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E4" w:rsidRDefault="00CD2AE4" w:rsidP="00CD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унитарное предприятие</w:t>
      </w:r>
    </w:p>
    <w:p w:rsidR="00CD2AE4" w:rsidRDefault="00CD2AE4" w:rsidP="00CD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«Единый расчетн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кассовый центр</w:t>
      </w:r>
    </w:p>
    <w:p w:rsidR="00CD2AE4" w:rsidRDefault="00CD2AE4" w:rsidP="00CD2AE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еликие</w:t>
      </w:r>
      <w:proofErr w:type="spellEnd"/>
      <w:r>
        <w:rPr>
          <w:b/>
          <w:sz w:val="32"/>
          <w:szCs w:val="32"/>
        </w:rPr>
        <w:t xml:space="preserve"> Луки»</w:t>
      </w:r>
    </w:p>
    <w:p w:rsidR="00CD2AE4" w:rsidRDefault="00CD2AE4" w:rsidP="00CD2AE4">
      <w:pPr>
        <w:pBdr>
          <w:bottom w:val="thinThickSmallGap" w:sz="24" w:space="1" w:color="auto"/>
        </w:pBdr>
        <w:rPr>
          <w:b/>
          <w:szCs w:val="24"/>
        </w:rPr>
      </w:pPr>
    </w:p>
    <w:p w:rsidR="00CD2AE4" w:rsidRDefault="00CD2AE4" w:rsidP="00CD2AE4">
      <w:pPr>
        <w:jc w:val="center"/>
        <w:rPr>
          <w:b/>
          <w:szCs w:val="24"/>
        </w:rPr>
      </w:pPr>
      <w:r>
        <w:rPr>
          <w:b/>
          <w:szCs w:val="24"/>
        </w:rPr>
        <w:t>182100, Псковская область г. Великие Луки, ул. Зверева, дом 25/26.</w:t>
      </w:r>
    </w:p>
    <w:p w:rsidR="00CD2AE4" w:rsidRDefault="00CD2AE4" w:rsidP="00CD2AE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>/С   40702810112360019654</w:t>
      </w:r>
      <w:bookmarkStart w:id="0" w:name="_GoBack"/>
      <w:bookmarkEnd w:id="0"/>
      <w:r>
        <w:rPr>
          <w:b/>
          <w:szCs w:val="24"/>
        </w:rPr>
        <w:t xml:space="preserve">  в Филиале «Центральный» Банка ВТБ (ПАО) г. Москва  </w:t>
      </w:r>
    </w:p>
    <w:p w:rsidR="00CD2AE4" w:rsidRDefault="00CD2AE4" w:rsidP="00CD2AE4">
      <w:pPr>
        <w:jc w:val="center"/>
        <w:rPr>
          <w:b/>
          <w:szCs w:val="24"/>
        </w:rPr>
      </w:pPr>
      <w:r>
        <w:rPr>
          <w:b/>
          <w:szCs w:val="24"/>
        </w:rPr>
        <w:t xml:space="preserve"> К/С 30101</w:t>
      </w:r>
      <w:r>
        <w:rPr>
          <w:b/>
          <w:szCs w:val="24"/>
        </w:rPr>
        <w:t>810145250000411, БИК 044525411</w:t>
      </w:r>
    </w:p>
    <w:p w:rsidR="00895ED8" w:rsidRDefault="00895ED8"/>
    <w:sectPr w:rsidR="0089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E4"/>
    <w:rsid w:val="00895ED8"/>
    <w:rsid w:val="00C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2021-05-25T07:38:00Z</dcterms:created>
  <dcterms:modified xsi:type="dcterms:W3CDTF">2021-05-25T07:40:00Z</dcterms:modified>
</cp:coreProperties>
</file>