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3" w:rsidRPr="00D56A25" w:rsidRDefault="00E72A63" w:rsidP="00085BD1">
      <w:pPr>
        <w:spacing w:after="0" w:line="240" w:lineRule="auto"/>
        <w:ind w:left="4502"/>
        <w:rPr>
          <w:rFonts w:ascii="Baskerville Old Face" w:hAnsi="Baskerville Old Face" w:cs="Times New Roman"/>
          <w:sz w:val="24"/>
          <w:szCs w:val="24"/>
        </w:rPr>
      </w:pPr>
      <w:r w:rsidRPr="00D56A25">
        <w:rPr>
          <w:rFonts w:ascii="Times New Roman" w:hAnsi="Times New Roman" w:cs="Times New Roman"/>
          <w:sz w:val="24"/>
          <w:szCs w:val="24"/>
        </w:rPr>
        <w:t>В</w:t>
      </w:r>
      <w:r w:rsidRPr="00D56A2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56A25" w:rsidRPr="00D56A25">
        <w:rPr>
          <w:rFonts w:ascii="Times New Roman" w:hAnsi="Times New Roman" w:cs="Times New Roman"/>
          <w:sz w:val="24"/>
          <w:szCs w:val="24"/>
        </w:rPr>
        <w:t>МУП</w:t>
      </w:r>
      <w:r w:rsidR="00D56A25" w:rsidRPr="00D56A25">
        <w:rPr>
          <w:rFonts w:ascii="Baskerville Old Face" w:hAnsi="Baskerville Old Face" w:cs="Times New Roman"/>
          <w:sz w:val="24"/>
          <w:szCs w:val="24"/>
        </w:rPr>
        <w:t xml:space="preserve"> «</w:t>
      </w:r>
      <w:r w:rsidR="00D56A25" w:rsidRPr="00D56A25">
        <w:rPr>
          <w:rFonts w:ascii="Times New Roman" w:hAnsi="Times New Roman" w:cs="Times New Roman"/>
          <w:sz w:val="24"/>
          <w:szCs w:val="24"/>
        </w:rPr>
        <w:t>ЕРКЦ</w:t>
      </w:r>
      <w:r w:rsidR="00D56A25" w:rsidRPr="00D56A2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="00D56A25" w:rsidRPr="00D56A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56A25" w:rsidRPr="00D56A25">
        <w:rPr>
          <w:rFonts w:ascii="Baskerville Old Face" w:hAnsi="Baskerville Old Face" w:cs="Times New Roman"/>
          <w:sz w:val="24"/>
          <w:szCs w:val="24"/>
        </w:rPr>
        <w:t>.</w:t>
      </w:r>
      <w:r w:rsidR="00D56A25" w:rsidRPr="00D56A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6A25" w:rsidRPr="00D56A25">
        <w:rPr>
          <w:rFonts w:ascii="Times New Roman" w:hAnsi="Times New Roman" w:cs="Times New Roman"/>
          <w:sz w:val="24"/>
          <w:szCs w:val="24"/>
        </w:rPr>
        <w:t>еликие</w:t>
      </w:r>
      <w:proofErr w:type="spellEnd"/>
      <w:r w:rsidR="00D56A25" w:rsidRPr="00D56A2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56A25" w:rsidRPr="00D56A25">
        <w:rPr>
          <w:rFonts w:ascii="Times New Roman" w:hAnsi="Times New Roman" w:cs="Times New Roman"/>
          <w:sz w:val="24"/>
          <w:szCs w:val="24"/>
        </w:rPr>
        <w:t>Луки</w:t>
      </w:r>
      <w:r w:rsidR="00D56A25" w:rsidRPr="00D56A25">
        <w:rPr>
          <w:rFonts w:ascii="Baskerville Old Face" w:hAnsi="Baskerville Old Face" w:cs="Times New Roman"/>
          <w:sz w:val="24"/>
          <w:szCs w:val="24"/>
        </w:rPr>
        <w:t xml:space="preserve">», </w:t>
      </w:r>
      <w:proofErr w:type="spellStart"/>
      <w:r w:rsidR="00D56A25" w:rsidRPr="00D56A25">
        <w:rPr>
          <w:rFonts w:ascii="Times New Roman" w:hAnsi="Times New Roman" w:cs="Times New Roman"/>
          <w:sz w:val="24"/>
          <w:szCs w:val="24"/>
        </w:rPr>
        <w:t>г</w:t>
      </w:r>
      <w:r w:rsidR="00D56A25" w:rsidRPr="00D56A25">
        <w:rPr>
          <w:rFonts w:ascii="Baskerville Old Face" w:hAnsi="Baskerville Old Face" w:cs="Times New Roman"/>
          <w:sz w:val="24"/>
          <w:szCs w:val="24"/>
        </w:rPr>
        <w:t>.</w:t>
      </w:r>
      <w:r w:rsidR="00D56A25" w:rsidRPr="00D56A25">
        <w:rPr>
          <w:rFonts w:ascii="Times New Roman" w:hAnsi="Times New Roman" w:cs="Times New Roman"/>
          <w:sz w:val="24"/>
          <w:szCs w:val="24"/>
        </w:rPr>
        <w:t>Великие</w:t>
      </w:r>
      <w:proofErr w:type="spellEnd"/>
      <w:r w:rsidR="00D56A25" w:rsidRPr="00D56A2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56A25" w:rsidRPr="00D56A25">
        <w:rPr>
          <w:rFonts w:ascii="Times New Roman" w:hAnsi="Times New Roman" w:cs="Times New Roman"/>
          <w:sz w:val="24"/>
          <w:szCs w:val="24"/>
        </w:rPr>
        <w:t>Луки</w:t>
      </w:r>
      <w:r w:rsidR="00D56A25" w:rsidRPr="00D56A2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="00D56A25" w:rsidRPr="00D56A25">
        <w:rPr>
          <w:rFonts w:ascii="Times New Roman" w:hAnsi="Times New Roman" w:cs="Times New Roman"/>
          <w:sz w:val="24"/>
          <w:szCs w:val="24"/>
        </w:rPr>
        <w:t>ул</w:t>
      </w:r>
      <w:r w:rsidR="00D56A25" w:rsidRPr="00D56A25">
        <w:rPr>
          <w:rFonts w:ascii="Baskerville Old Face" w:hAnsi="Baskerville Old Face" w:cs="Times New Roman"/>
          <w:sz w:val="24"/>
          <w:szCs w:val="24"/>
        </w:rPr>
        <w:t>.</w:t>
      </w:r>
      <w:r w:rsidR="00D56A25" w:rsidRPr="00D56A25">
        <w:rPr>
          <w:rFonts w:ascii="Times New Roman" w:hAnsi="Times New Roman" w:cs="Times New Roman"/>
          <w:sz w:val="24"/>
          <w:szCs w:val="24"/>
        </w:rPr>
        <w:t>Зверева</w:t>
      </w:r>
      <w:proofErr w:type="spellEnd"/>
      <w:r w:rsidR="00D56A25" w:rsidRPr="00D56A2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56A25" w:rsidRPr="00D56A25">
        <w:rPr>
          <w:rFonts w:ascii="Times New Roman" w:hAnsi="Times New Roman" w:cs="Times New Roman"/>
          <w:sz w:val="24"/>
          <w:szCs w:val="24"/>
        </w:rPr>
        <w:t>д</w:t>
      </w:r>
      <w:r w:rsidR="00D56A25" w:rsidRPr="00D56A25">
        <w:rPr>
          <w:rFonts w:ascii="Baskerville Old Face" w:hAnsi="Baskerville Old Face" w:cs="Times New Roman"/>
          <w:sz w:val="24"/>
          <w:szCs w:val="24"/>
        </w:rPr>
        <w:t>.25/26</w:t>
      </w:r>
    </w:p>
    <w:p w:rsidR="00E72A63" w:rsidRPr="00D56A25" w:rsidRDefault="00E72A63" w:rsidP="00E72A63">
      <w:pPr>
        <w:spacing w:after="0" w:line="240" w:lineRule="auto"/>
        <w:ind w:left="4502"/>
        <w:rPr>
          <w:rFonts w:ascii="Baskerville Old Face" w:hAnsi="Baskerville Old Face" w:cs="Times New Roman"/>
          <w:sz w:val="24"/>
          <w:szCs w:val="24"/>
        </w:rPr>
      </w:pPr>
      <w:r w:rsidRPr="00D56A25">
        <w:rPr>
          <w:rFonts w:ascii="Times New Roman" w:hAnsi="Times New Roman" w:cs="Times New Roman"/>
          <w:sz w:val="24"/>
          <w:szCs w:val="24"/>
        </w:rPr>
        <w:t>от</w:t>
      </w:r>
      <w:r w:rsidRPr="00D56A25">
        <w:rPr>
          <w:rFonts w:ascii="Baskerville Old Face" w:hAnsi="Baskerville Old Face" w:cs="Times New Roman"/>
          <w:sz w:val="24"/>
          <w:szCs w:val="24"/>
        </w:rPr>
        <w:t xml:space="preserve"> ___________________________________________</w:t>
      </w:r>
    </w:p>
    <w:p w:rsidR="00E72A63" w:rsidRPr="00D56A25" w:rsidRDefault="00E72A63" w:rsidP="00E72A63">
      <w:pPr>
        <w:spacing w:after="0" w:line="240" w:lineRule="auto"/>
        <w:ind w:left="4502"/>
        <w:rPr>
          <w:rFonts w:ascii="Baskerville Old Face" w:hAnsi="Baskerville Old Face" w:cs="Times New Roman"/>
          <w:sz w:val="24"/>
          <w:szCs w:val="24"/>
        </w:rPr>
      </w:pPr>
      <w:r w:rsidRPr="00D56A25">
        <w:rPr>
          <w:rFonts w:ascii="Baskerville Old Face" w:hAnsi="Baskerville Old Face" w:cs="Times New Roman"/>
          <w:sz w:val="20"/>
          <w:szCs w:val="20"/>
        </w:rPr>
        <w:t xml:space="preserve">                            (</w:t>
      </w:r>
      <w:r w:rsidRPr="00D56A25">
        <w:rPr>
          <w:rFonts w:ascii="Times New Roman" w:hAnsi="Times New Roman" w:cs="Times New Roman"/>
          <w:sz w:val="20"/>
          <w:szCs w:val="20"/>
        </w:rPr>
        <w:t>Фамилия</w:t>
      </w:r>
      <w:r w:rsidRPr="00D56A25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56A25">
        <w:rPr>
          <w:rFonts w:ascii="Times New Roman" w:hAnsi="Times New Roman" w:cs="Times New Roman"/>
          <w:sz w:val="20"/>
          <w:szCs w:val="20"/>
        </w:rPr>
        <w:t>Имя</w:t>
      </w:r>
      <w:r w:rsidRPr="00D56A25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56A25">
        <w:rPr>
          <w:rFonts w:ascii="Times New Roman" w:hAnsi="Times New Roman" w:cs="Times New Roman"/>
          <w:sz w:val="20"/>
          <w:szCs w:val="20"/>
        </w:rPr>
        <w:t>Отчество</w:t>
      </w:r>
      <w:r w:rsidRPr="00D56A25">
        <w:rPr>
          <w:rFonts w:ascii="Baskerville Old Face" w:hAnsi="Baskerville Old Face" w:cs="Times New Roman"/>
          <w:sz w:val="20"/>
          <w:szCs w:val="20"/>
        </w:rPr>
        <w:t>)</w:t>
      </w:r>
    </w:p>
    <w:p w:rsidR="00E72A63" w:rsidRPr="00D56A25" w:rsidRDefault="00E72A63" w:rsidP="00E72A63">
      <w:pPr>
        <w:spacing w:after="0" w:line="240" w:lineRule="auto"/>
        <w:ind w:left="4502"/>
        <w:rPr>
          <w:rFonts w:ascii="Baskerville Old Face" w:hAnsi="Baskerville Old Face" w:cs="Times New Roman"/>
          <w:sz w:val="24"/>
          <w:szCs w:val="24"/>
        </w:rPr>
      </w:pPr>
      <w:r w:rsidRPr="00D56A25">
        <w:rPr>
          <w:rFonts w:ascii="Baskerville Old Face" w:hAnsi="Baskerville Old Face" w:cs="Times New Roman"/>
          <w:sz w:val="24"/>
          <w:szCs w:val="24"/>
        </w:rPr>
        <w:t>______________________________________________</w:t>
      </w:r>
    </w:p>
    <w:p w:rsidR="00E72A63" w:rsidRPr="00D56A25" w:rsidRDefault="00E72A63" w:rsidP="00E72A63">
      <w:pPr>
        <w:spacing w:after="0" w:line="240" w:lineRule="auto"/>
        <w:ind w:left="4502"/>
        <w:rPr>
          <w:rFonts w:ascii="Baskerville Old Face" w:hAnsi="Baskerville Old Face" w:cs="Times New Roman"/>
          <w:sz w:val="24"/>
          <w:szCs w:val="24"/>
        </w:rPr>
      </w:pPr>
      <w:proofErr w:type="gramStart"/>
      <w:r w:rsidRPr="00D56A2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56A25">
        <w:rPr>
          <w:rFonts w:ascii="Baskerville Old Face" w:hAnsi="Baskerville Old Face" w:cs="Times New Roman"/>
          <w:sz w:val="24"/>
          <w:szCs w:val="24"/>
        </w:rPr>
        <w:t xml:space="preserve"> (</w:t>
      </w:r>
      <w:proofErr w:type="spellStart"/>
      <w:r w:rsidRPr="00D56A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56A25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D56A25">
        <w:rPr>
          <w:rFonts w:ascii="Times New Roman" w:hAnsi="Times New Roman" w:cs="Times New Roman"/>
          <w:sz w:val="24"/>
          <w:szCs w:val="24"/>
        </w:rPr>
        <w:t>по</w:t>
      </w:r>
      <w:r w:rsidRPr="00D56A2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D56A25">
        <w:rPr>
          <w:rFonts w:ascii="Times New Roman" w:hAnsi="Times New Roman" w:cs="Times New Roman"/>
          <w:sz w:val="24"/>
          <w:szCs w:val="24"/>
        </w:rPr>
        <w:t>адресу</w:t>
      </w:r>
      <w:r w:rsidRPr="00D56A25">
        <w:rPr>
          <w:rFonts w:ascii="Baskerville Old Face" w:hAnsi="Baskerville Old Face" w:cs="Times New Roman"/>
          <w:sz w:val="24"/>
          <w:szCs w:val="24"/>
        </w:rPr>
        <w:t>: ______________________________________________</w:t>
      </w:r>
    </w:p>
    <w:p w:rsidR="00E72A63" w:rsidRPr="00D56A25" w:rsidRDefault="00E72A63" w:rsidP="00D56A25">
      <w:pPr>
        <w:spacing w:after="0" w:line="240" w:lineRule="auto"/>
        <w:ind w:left="4502"/>
        <w:jc w:val="center"/>
        <w:rPr>
          <w:rFonts w:ascii="Baskerville Old Face" w:hAnsi="Baskerville Old Face" w:cs="Times New Roman"/>
          <w:sz w:val="20"/>
          <w:szCs w:val="20"/>
        </w:rPr>
      </w:pPr>
      <w:r w:rsidRPr="00D56A25">
        <w:rPr>
          <w:rFonts w:ascii="Baskerville Old Face" w:hAnsi="Baskerville Old Face" w:cs="Times New Roman"/>
          <w:sz w:val="20"/>
          <w:szCs w:val="20"/>
        </w:rPr>
        <w:t xml:space="preserve">  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>(</w:t>
      </w:r>
      <w:r w:rsidR="00D56A25" w:rsidRPr="00D56A25">
        <w:rPr>
          <w:rFonts w:ascii="Times New Roman" w:hAnsi="Times New Roman" w:cs="Times New Roman"/>
          <w:sz w:val="20"/>
          <w:szCs w:val="20"/>
        </w:rPr>
        <w:t>улица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D56A25" w:rsidRPr="00D56A25">
        <w:rPr>
          <w:rFonts w:ascii="Times New Roman" w:hAnsi="Times New Roman" w:cs="Times New Roman"/>
          <w:sz w:val="20"/>
          <w:szCs w:val="20"/>
        </w:rPr>
        <w:t>номер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D56A25" w:rsidRPr="00D56A25">
        <w:rPr>
          <w:rFonts w:ascii="Times New Roman" w:hAnsi="Times New Roman" w:cs="Times New Roman"/>
          <w:sz w:val="20"/>
          <w:szCs w:val="20"/>
        </w:rPr>
        <w:t>дома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D56A25" w:rsidRPr="00D56A25">
        <w:rPr>
          <w:rFonts w:ascii="Times New Roman" w:hAnsi="Times New Roman" w:cs="Times New Roman"/>
          <w:sz w:val="20"/>
          <w:szCs w:val="20"/>
        </w:rPr>
        <w:t>номер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D56A25" w:rsidRPr="00D56A25">
        <w:rPr>
          <w:rFonts w:ascii="Times New Roman" w:hAnsi="Times New Roman" w:cs="Times New Roman"/>
          <w:sz w:val="20"/>
          <w:szCs w:val="20"/>
        </w:rPr>
        <w:t>квартиры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(</w:t>
      </w:r>
      <w:r w:rsidR="00D56A25" w:rsidRPr="00D56A25">
        <w:rPr>
          <w:rFonts w:ascii="Times New Roman" w:hAnsi="Times New Roman" w:cs="Times New Roman"/>
          <w:sz w:val="20"/>
          <w:szCs w:val="20"/>
        </w:rPr>
        <w:t>помещения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>)</w:t>
      </w:r>
      <w:r w:rsidRPr="00D56A25">
        <w:rPr>
          <w:rFonts w:ascii="Baskerville Old Face" w:hAnsi="Baskerville Old Face" w:cs="Times New Roman"/>
          <w:sz w:val="20"/>
          <w:szCs w:val="20"/>
        </w:rPr>
        <w:t>)</w:t>
      </w:r>
    </w:p>
    <w:p w:rsidR="00E72A63" w:rsidRPr="00D56A25" w:rsidRDefault="00E72A63" w:rsidP="00E72A63">
      <w:pPr>
        <w:spacing w:after="0" w:line="240" w:lineRule="auto"/>
        <w:ind w:left="4502"/>
        <w:rPr>
          <w:rFonts w:ascii="Baskerville Old Face" w:hAnsi="Baskerville Old Face" w:cs="Times New Roman"/>
          <w:sz w:val="24"/>
          <w:szCs w:val="24"/>
        </w:rPr>
      </w:pPr>
      <w:r w:rsidRPr="00D56A25">
        <w:rPr>
          <w:rFonts w:ascii="Baskerville Old Face" w:hAnsi="Baskerville Old Face" w:cs="Times New Roman"/>
          <w:sz w:val="24"/>
          <w:szCs w:val="24"/>
        </w:rPr>
        <w:t>______________________________________________</w:t>
      </w:r>
    </w:p>
    <w:p w:rsidR="00E72A63" w:rsidRPr="00D56A25" w:rsidRDefault="00E72A63" w:rsidP="00E72A63">
      <w:pPr>
        <w:spacing w:after="0" w:line="240" w:lineRule="auto"/>
        <w:ind w:left="4502"/>
        <w:rPr>
          <w:rFonts w:ascii="Baskerville Old Face" w:hAnsi="Baskerville Old Face" w:cs="Times New Roman"/>
          <w:sz w:val="24"/>
          <w:szCs w:val="24"/>
        </w:rPr>
      </w:pPr>
      <w:r w:rsidRPr="00D56A25">
        <w:rPr>
          <w:rFonts w:ascii="Baskerville Old Face" w:hAnsi="Baskerville Old Face" w:cs="Times New Roman"/>
          <w:sz w:val="24"/>
          <w:szCs w:val="24"/>
        </w:rPr>
        <w:t>______________________________________________,</w:t>
      </w:r>
    </w:p>
    <w:p w:rsidR="00E72A63" w:rsidRPr="00D56A25" w:rsidRDefault="00E72A63" w:rsidP="00E72A63">
      <w:pPr>
        <w:spacing w:after="0" w:line="240" w:lineRule="auto"/>
        <w:ind w:left="4502"/>
        <w:rPr>
          <w:rFonts w:ascii="Baskerville Old Face" w:hAnsi="Baskerville Old Face" w:cs="Times New Roman"/>
          <w:sz w:val="24"/>
          <w:szCs w:val="24"/>
        </w:rPr>
      </w:pPr>
      <w:r w:rsidRPr="00D56A25">
        <w:rPr>
          <w:rFonts w:ascii="Times New Roman" w:hAnsi="Times New Roman" w:cs="Times New Roman"/>
          <w:sz w:val="24"/>
          <w:szCs w:val="24"/>
        </w:rPr>
        <w:t>тел</w:t>
      </w:r>
      <w:r w:rsidRPr="00D56A25">
        <w:rPr>
          <w:rFonts w:ascii="Baskerville Old Face" w:hAnsi="Baskerville Old Face" w:cs="Times New Roman"/>
          <w:sz w:val="24"/>
          <w:szCs w:val="24"/>
        </w:rPr>
        <w:t>. __________________________________________</w:t>
      </w:r>
    </w:p>
    <w:p w:rsidR="00E72A63" w:rsidRPr="00D56A25" w:rsidRDefault="00E72A63" w:rsidP="00E72A63">
      <w:pPr>
        <w:spacing w:after="120" w:line="240" w:lineRule="auto"/>
        <w:rPr>
          <w:rFonts w:ascii="Baskerville Old Face" w:hAnsi="Baskerville Old Face" w:cs="Times New Roman"/>
          <w:b/>
          <w:sz w:val="28"/>
          <w:szCs w:val="24"/>
        </w:rPr>
      </w:pPr>
    </w:p>
    <w:p w:rsidR="00B72F79" w:rsidRPr="00D56A25" w:rsidRDefault="00B72F79" w:rsidP="00CA30C6">
      <w:pPr>
        <w:spacing w:after="12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  <w:proofErr w:type="gramStart"/>
      <w:r w:rsidRPr="00D56A25">
        <w:rPr>
          <w:rFonts w:ascii="Times New Roman" w:hAnsi="Times New Roman" w:cs="Times New Roman"/>
          <w:b/>
          <w:sz w:val="28"/>
          <w:szCs w:val="24"/>
        </w:rPr>
        <w:t>З</w:t>
      </w:r>
      <w:proofErr w:type="gramEnd"/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А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Я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В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Л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Е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Н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И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Е</w:t>
      </w:r>
    </w:p>
    <w:p w:rsidR="00CA30C6" w:rsidRPr="00D56A25" w:rsidRDefault="00CA30C6" w:rsidP="00E72A63">
      <w:pPr>
        <w:spacing w:after="12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  <w:r w:rsidRPr="00D56A25">
        <w:rPr>
          <w:rFonts w:ascii="Times New Roman" w:hAnsi="Times New Roman" w:cs="Times New Roman"/>
          <w:b/>
          <w:sz w:val="28"/>
          <w:szCs w:val="24"/>
        </w:rPr>
        <w:t>на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предоставление</w:t>
      </w:r>
      <w:r w:rsidR="00D56A25"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D56A25" w:rsidRPr="00D56A25">
        <w:rPr>
          <w:rFonts w:ascii="Times New Roman" w:hAnsi="Times New Roman" w:cs="Times New Roman"/>
          <w:b/>
          <w:sz w:val="28"/>
          <w:szCs w:val="24"/>
        </w:rPr>
        <w:t>единого</w:t>
      </w:r>
      <w:r w:rsidR="00D56A25"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D56A25" w:rsidRPr="00D56A25">
        <w:rPr>
          <w:rFonts w:ascii="Times New Roman" w:hAnsi="Times New Roman" w:cs="Times New Roman"/>
          <w:b/>
          <w:sz w:val="28"/>
          <w:szCs w:val="24"/>
        </w:rPr>
        <w:t>платежного</w:t>
      </w:r>
      <w:r w:rsidR="00D56A25"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="00D56A25" w:rsidRPr="00D56A25">
        <w:rPr>
          <w:rFonts w:ascii="Times New Roman" w:hAnsi="Times New Roman" w:cs="Times New Roman"/>
          <w:b/>
          <w:sz w:val="28"/>
          <w:szCs w:val="24"/>
        </w:rPr>
        <w:t>документа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на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оплату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</w:p>
    <w:p w:rsidR="00D56A25" w:rsidRPr="00D56A25" w:rsidRDefault="00D56A25" w:rsidP="00E72A63">
      <w:pPr>
        <w:spacing w:after="12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  <w:r w:rsidRPr="00D56A25">
        <w:rPr>
          <w:rFonts w:ascii="Times New Roman" w:hAnsi="Times New Roman" w:cs="Times New Roman"/>
          <w:b/>
          <w:sz w:val="28"/>
          <w:szCs w:val="24"/>
        </w:rPr>
        <w:t>жилищно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>-</w:t>
      </w:r>
      <w:r w:rsidRPr="00D56A25">
        <w:rPr>
          <w:rFonts w:ascii="Times New Roman" w:hAnsi="Times New Roman" w:cs="Times New Roman"/>
          <w:b/>
          <w:sz w:val="28"/>
          <w:szCs w:val="24"/>
        </w:rPr>
        <w:t>коммунальных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услуг</w:t>
      </w:r>
      <w:r>
        <w:rPr>
          <w:rFonts w:ascii="Times New Roman" w:hAnsi="Times New Roman" w:cs="Times New Roman"/>
          <w:b/>
          <w:sz w:val="28"/>
          <w:szCs w:val="24"/>
        </w:rPr>
        <w:t xml:space="preserve"> на электронную почту</w:t>
      </w:r>
    </w:p>
    <w:p w:rsidR="00D56A25" w:rsidRPr="00D56A25" w:rsidRDefault="00D56A25" w:rsidP="00E72A63">
      <w:pPr>
        <w:spacing w:after="120" w:line="240" w:lineRule="auto"/>
        <w:jc w:val="center"/>
        <w:rPr>
          <w:rFonts w:ascii="Baskerville Old Face" w:hAnsi="Baskerville Old Face" w:cs="Times New Roman"/>
          <w:b/>
          <w:sz w:val="28"/>
          <w:szCs w:val="24"/>
        </w:rPr>
      </w:pPr>
    </w:p>
    <w:p w:rsidR="00B72F79" w:rsidRPr="00D56A25" w:rsidRDefault="00240014" w:rsidP="00E72A63">
      <w:pPr>
        <w:spacing w:after="120" w:line="360" w:lineRule="auto"/>
        <w:rPr>
          <w:rFonts w:ascii="Baskerville Old Face" w:hAnsi="Baskerville Old Face" w:cs="Times New Roman"/>
          <w:sz w:val="24"/>
          <w:szCs w:val="24"/>
        </w:rPr>
      </w:pPr>
      <w:r w:rsidRPr="00D56A25">
        <w:rPr>
          <w:rFonts w:ascii="Times New Roman" w:hAnsi="Times New Roman" w:cs="Times New Roman"/>
          <w:sz w:val="26"/>
          <w:szCs w:val="26"/>
        </w:rPr>
        <w:t>П</w:t>
      </w:r>
      <w:r w:rsidR="00CA30C6" w:rsidRPr="00D56A25">
        <w:rPr>
          <w:rFonts w:ascii="Times New Roman" w:hAnsi="Times New Roman" w:cs="Times New Roman"/>
          <w:sz w:val="26"/>
          <w:szCs w:val="26"/>
        </w:rPr>
        <w:t>рошу</w:t>
      </w:r>
      <w:r w:rsidR="00CA30C6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CA30C6" w:rsidRPr="00D56A25">
        <w:rPr>
          <w:rFonts w:ascii="Times New Roman" w:hAnsi="Times New Roman" w:cs="Times New Roman"/>
          <w:sz w:val="26"/>
          <w:szCs w:val="26"/>
        </w:rPr>
        <w:t>по</w:t>
      </w:r>
      <w:r w:rsidR="00CA30C6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CA30C6" w:rsidRPr="00D56A25">
        <w:rPr>
          <w:rFonts w:ascii="Times New Roman" w:hAnsi="Times New Roman" w:cs="Times New Roman"/>
          <w:sz w:val="26"/>
          <w:szCs w:val="26"/>
        </w:rPr>
        <w:t>помещению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, </w:t>
      </w:r>
      <w:r w:rsidRPr="00D56A25">
        <w:rPr>
          <w:rFonts w:ascii="Times New Roman" w:hAnsi="Times New Roman" w:cs="Times New Roman"/>
          <w:sz w:val="26"/>
          <w:szCs w:val="26"/>
        </w:rPr>
        <w:t>расположенному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по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B72F79" w:rsidRPr="00D56A25">
        <w:rPr>
          <w:rFonts w:ascii="Times New Roman" w:hAnsi="Times New Roman" w:cs="Times New Roman"/>
          <w:sz w:val="26"/>
          <w:szCs w:val="26"/>
        </w:rPr>
        <w:t>адресу</w:t>
      </w:r>
      <w:r w:rsidR="00B72F79" w:rsidRPr="00D56A25">
        <w:rPr>
          <w:rFonts w:ascii="Baskerville Old Face" w:hAnsi="Baskerville Old Face" w:cs="Times New Roman"/>
          <w:sz w:val="26"/>
          <w:szCs w:val="26"/>
        </w:rPr>
        <w:t>:</w:t>
      </w:r>
      <w:r w:rsidR="001855B4" w:rsidRPr="00D56A25">
        <w:rPr>
          <w:rFonts w:ascii="Baskerville Old Face" w:hAnsi="Baskerville Old Face" w:cs="Times New Roman"/>
          <w:sz w:val="28"/>
          <w:szCs w:val="24"/>
        </w:rPr>
        <w:t xml:space="preserve"> </w:t>
      </w:r>
      <w:r w:rsidR="00B72F79" w:rsidRPr="00D56A25">
        <w:rPr>
          <w:rFonts w:ascii="Baskerville Old Face" w:hAnsi="Baskerville Old Face" w:cs="Times New Roman"/>
          <w:sz w:val="24"/>
          <w:szCs w:val="24"/>
        </w:rPr>
        <w:t>______________________</w:t>
      </w:r>
      <w:r w:rsidR="008B7BBB" w:rsidRPr="00D56A25">
        <w:rPr>
          <w:rFonts w:ascii="Baskerville Old Face" w:hAnsi="Baskerville Old Face" w:cs="Times New Roman"/>
          <w:sz w:val="24"/>
          <w:szCs w:val="24"/>
        </w:rPr>
        <w:t>_____</w:t>
      </w:r>
      <w:r w:rsidR="00B72F79" w:rsidRPr="00D56A25">
        <w:rPr>
          <w:rFonts w:ascii="Baskerville Old Face" w:hAnsi="Baskerville Old Face" w:cs="Times New Roman"/>
          <w:sz w:val="24"/>
          <w:szCs w:val="24"/>
        </w:rPr>
        <w:t>____</w:t>
      </w:r>
      <w:r w:rsidR="00F739AE" w:rsidRPr="00D56A25">
        <w:rPr>
          <w:rFonts w:ascii="Baskerville Old Face" w:hAnsi="Baskerville Old Face" w:cs="Times New Roman"/>
          <w:sz w:val="24"/>
          <w:szCs w:val="24"/>
        </w:rPr>
        <w:t>_________</w:t>
      </w:r>
      <w:r w:rsidRPr="00D56A25">
        <w:rPr>
          <w:rFonts w:ascii="Baskerville Old Face" w:hAnsi="Baskerville Old Face" w:cs="Times New Roman"/>
          <w:sz w:val="24"/>
          <w:szCs w:val="24"/>
        </w:rPr>
        <w:t>______________________________________</w:t>
      </w:r>
      <w:r w:rsidR="009D1B22" w:rsidRPr="00D56A25">
        <w:rPr>
          <w:rFonts w:ascii="Baskerville Old Face" w:hAnsi="Baskerville Old Face" w:cs="Times New Roman"/>
          <w:sz w:val="24"/>
          <w:szCs w:val="24"/>
        </w:rPr>
        <w:t>_</w:t>
      </w:r>
      <w:r w:rsidRPr="00D56A25">
        <w:rPr>
          <w:rFonts w:ascii="Baskerville Old Face" w:hAnsi="Baskerville Old Face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page" w:tblpX="6808" w:tblpY="54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56A25" w:rsidRPr="00D56A25" w:rsidTr="00D56A25">
        <w:trPr>
          <w:trHeight w:val="556"/>
        </w:trPr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</w:tr>
    </w:tbl>
    <w:p w:rsidR="002E0FCA" w:rsidRPr="00D56A25" w:rsidRDefault="00F12024" w:rsidP="001855B4">
      <w:pPr>
        <w:spacing w:after="0" w:line="240" w:lineRule="auto"/>
        <w:rPr>
          <w:rFonts w:ascii="Baskerville Old Face" w:hAnsi="Baskerville Old Face" w:cs="Times New Roman"/>
          <w:sz w:val="26"/>
          <w:szCs w:val="26"/>
        </w:rPr>
      </w:pPr>
      <w:r w:rsidRPr="00D56A25">
        <w:rPr>
          <w:rFonts w:ascii="Times New Roman" w:hAnsi="Times New Roman" w:cs="Times New Roman"/>
          <w:sz w:val="26"/>
          <w:szCs w:val="26"/>
        </w:rPr>
        <w:t>№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лицевого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счета</w:t>
      </w:r>
      <w:r w:rsidR="00D56A25" w:rsidRPr="00D56A25">
        <w:rPr>
          <w:rFonts w:ascii="Baskerville Old Face" w:hAnsi="Baskerville Old Face" w:cs="Times New Roman"/>
          <w:sz w:val="26"/>
          <w:szCs w:val="26"/>
        </w:rPr>
        <w:t xml:space="preserve"> (</w:t>
      </w:r>
      <w:r w:rsidR="00D56A25" w:rsidRPr="00D56A25">
        <w:rPr>
          <w:rFonts w:ascii="Times New Roman" w:hAnsi="Times New Roman" w:cs="Times New Roman"/>
          <w:sz w:val="20"/>
          <w:szCs w:val="20"/>
        </w:rPr>
        <w:t>в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D56A25" w:rsidRPr="00D56A25">
        <w:rPr>
          <w:rFonts w:ascii="Times New Roman" w:hAnsi="Times New Roman" w:cs="Times New Roman"/>
          <w:sz w:val="20"/>
          <w:szCs w:val="20"/>
        </w:rPr>
        <w:t>верхнем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D56A25" w:rsidRPr="00D56A25">
        <w:rPr>
          <w:rFonts w:ascii="Times New Roman" w:hAnsi="Times New Roman" w:cs="Times New Roman"/>
          <w:sz w:val="20"/>
          <w:szCs w:val="20"/>
        </w:rPr>
        <w:t>левом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D56A25" w:rsidRPr="00D56A25">
        <w:rPr>
          <w:rFonts w:ascii="Times New Roman" w:hAnsi="Times New Roman" w:cs="Times New Roman"/>
          <w:sz w:val="20"/>
          <w:szCs w:val="20"/>
        </w:rPr>
        <w:t>углу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D56A25" w:rsidRPr="00D56A25">
        <w:rPr>
          <w:rFonts w:ascii="Times New Roman" w:hAnsi="Times New Roman" w:cs="Times New Roman"/>
          <w:sz w:val="20"/>
          <w:szCs w:val="20"/>
        </w:rPr>
        <w:t>квитанции</w:t>
      </w:r>
      <w:r w:rsidR="00D56A25" w:rsidRPr="00D56A25">
        <w:rPr>
          <w:rFonts w:ascii="Baskerville Old Face" w:hAnsi="Baskerville Old Face" w:cs="Times New Roman"/>
          <w:sz w:val="26"/>
          <w:szCs w:val="26"/>
        </w:rPr>
        <w:t>):</w:t>
      </w:r>
    </w:p>
    <w:p w:rsidR="002E0FCA" w:rsidRPr="00D56A25" w:rsidRDefault="001855B4" w:rsidP="00E72A63">
      <w:pPr>
        <w:spacing w:after="0" w:line="240" w:lineRule="auto"/>
        <w:ind w:left="5664" w:firstLine="708"/>
        <w:rPr>
          <w:rFonts w:ascii="Baskerville Old Face" w:hAnsi="Baskerville Old Face" w:cs="Times New Roman"/>
          <w:sz w:val="28"/>
          <w:szCs w:val="24"/>
          <w:vertAlign w:val="superscript"/>
        </w:rPr>
      </w:pPr>
      <w:r w:rsidRPr="00D56A25">
        <w:rPr>
          <w:rFonts w:ascii="Baskerville Old Face" w:hAnsi="Baskerville Old Face" w:cs="Times New Roman"/>
          <w:sz w:val="28"/>
          <w:szCs w:val="24"/>
          <w:vertAlign w:val="superscript"/>
        </w:rPr>
        <w:t xml:space="preserve">              </w:t>
      </w:r>
      <w:r w:rsidR="00D56A25" w:rsidRPr="00D56A25">
        <w:rPr>
          <w:rFonts w:ascii="Baskerville Old Face" w:hAnsi="Baskerville Old Face" w:cs="Times New Roman"/>
          <w:sz w:val="28"/>
          <w:szCs w:val="24"/>
          <w:vertAlign w:val="superscript"/>
        </w:rPr>
        <w:t xml:space="preserve">           </w:t>
      </w:r>
    </w:p>
    <w:p w:rsidR="00D56A25" w:rsidRPr="00D56A25" w:rsidRDefault="00D56A25" w:rsidP="00E72A63">
      <w:pPr>
        <w:spacing w:after="0" w:line="240" w:lineRule="auto"/>
        <w:ind w:left="5664" w:firstLine="708"/>
        <w:rPr>
          <w:rFonts w:ascii="Baskerville Old Face" w:hAnsi="Baskerville Old Face" w:cs="Times New Roman"/>
          <w:sz w:val="18"/>
          <w:szCs w:val="24"/>
          <w:vertAlign w:val="superscript"/>
        </w:rPr>
      </w:pPr>
    </w:p>
    <w:p w:rsidR="00D56A25" w:rsidRPr="00D56A25" w:rsidRDefault="00D56A25" w:rsidP="00D56A25">
      <w:pPr>
        <w:spacing w:after="0" w:line="240" w:lineRule="auto"/>
        <w:rPr>
          <w:rFonts w:ascii="Baskerville Old Face" w:hAnsi="Baskerville Old Face" w:cs="Times New Roman"/>
          <w:sz w:val="18"/>
          <w:szCs w:val="24"/>
          <w:vertAlign w:val="superscript"/>
        </w:rPr>
      </w:pPr>
    </w:p>
    <w:p w:rsidR="002E0FCA" w:rsidRPr="00D56A25" w:rsidRDefault="00345C9C" w:rsidP="00915685">
      <w:pPr>
        <w:spacing w:after="0"/>
        <w:jc w:val="both"/>
        <w:rPr>
          <w:rFonts w:ascii="Baskerville Old Face" w:hAnsi="Baskerville Old Face" w:cs="Times New Roman"/>
          <w:sz w:val="26"/>
          <w:szCs w:val="26"/>
        </w:rPr>
      </w:pPr>
      <w:r w:rsidRPr="00D56A25">
        <w:rPr>
          <w:rFonts w:ascii="Times New Roman" w:hAnsi="Times New Roman" w:cs="Times New Roman"/>
          <w:sz w:val="26"/>
          <w:szCs w:val="26"/>
        </w:rPr>
        <w:t>направлять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CA30C6" w:rsidRPr="00D56A25">
        <w:rPr>
          <w:rFonts w:ascii="Times New Roman" w:hAnsi="Times New Roman" w:cs="Times New Roman"/>
          <w:sz w:val="26"/>
          <w:szCs w:val="26"/>
        </w:rPr>
        <w:t>платежный</w:t>
      </w:r>
      <w:r w:rsidR="00CA30C6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CA30C6" w:rsidRPr="00D56A25">
        <w:rPr>
          <w:rFonts w:ascii="Times New Roman" w:hAnsi="Times New Roman" w:cs="Times New Roman"/>
          <w:sz w:val="26"/>
          <w:szCs w:val="26"/>
        </w:rPr>
        <w:t>документ</w:t>
      </w:r>
      <w:r w:rsidR="00CA30C6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CA30C6" w:rsidRPr="00D56A25">
        <w:rPr>
          <w:rFonts w:ascii="Times New Roman" w:hAnsi="Times New Roman" w:cs="Times New Roman"/>
          <w:sz w:val="26"/>
          <w:szCs w:val="26"/>
        </w:rPr>
        <w:t>на</w:t>
      </w:r>
      <w:r w:rsidR="00CA30C6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CA30C6" w:rsidRPr="00D56A25">
        <w:rPr>
          <w:rFonts w:ascii="Times New Roman" w:hAnsi="Times New Roman" w:cs="Times New Roman"/>
          <w:sz w:val="26"/>
          <w:szCs w:val="26"/>
        </w:rPr>
        <w:t>адрес</w:t>
      </w:r>
      <w:r w:rsidR="002E0FCA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2E0FCA" w:rsidRPr="00D56A25">
        <w:rPr>
          <w:rFonts w:ascii="Times New Roman" w:hAnsi="Times New Roman" w:cs="Times New Roman"/>
          <w:sz w:val="26"/>
          <w:szCs w:val="26"/>
        </w:rPr>
        <w:t>электронной</w:t>
      </w:r>
      <w:r w:rsidR="002E0FCA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2E0FCA" w:rsidRPr="00D56A25">
        <w:rPr>
          <w:rFonts w:ascii="Times New Roman" w:hAnsi="Times New Roman" w:cs="Times New Roman"/>
          <w:sz w:val="26"/>
          <w:szCs w:val="26"/>
        </w:rPr>
        <w:t>почты</w:t>
      </w:r>
      <w:r w:rsidR="001855B4" w:rsidRPr="00D56A25">
        <w:rPr>
          <w:rFonts w:ascii="Baskerville Old Face" w:hAnsi="Baskerville Old Face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Spec="center" w:tblpY="17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56A25" w:rsidRPr="00D56A25" w:rsidTr="00D56A25">
        <w:trPr>
          <w:trHeight w:val="556"/>
        </w:trPr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  <w:tc>
          <w:tcPr>
            <w:tcW w:w="340" w:type="dxa"/>
          </w:tcPr>
          <w:p w:rsidR="00D56A25" w:rsidRPr="00D56A25" w:rsidRDefault="00D56A25" w:rsidP="00D56A25">
            <w:pPr>
              <w:rPr>
                <w:rFonts w:ascii="Baskerville Old Face" w:hAnsi="Baskerville Old Face" w:cs="Times New Roman"/>
                <w:sz w:val="32"/>
                <w:szCs w:val="24"/>
              </w:rPr>
            </w:pPr>
          </w:p>
        </w:tc>
      </w:tr>
    </w:tbl>
    <w:p w:rsidR="00D56A25" w:rsidRPr="00D56A25" w:rsidRDefault="00D56A25" w:rsidP="00C338E2">
      <w:pPr>
        <w:spacing w:after="0" w:line="240" w:lineRule="auto"/>
        <w:jc w:val="center"/>
        <w:rPr>
          <w:rFonts w:ascii="Baskerville Old Face" w:hAnsi="Baskerville Old Face" w:cs="Times New Roman"/>
          <w:sz w:val="28"/>
          <w:szCs w:val="24"/>
          <w:vertAlign w:val="superscript"/>
        </w:rPr>
      </w:pPr>
    </w:p>
    <w:p w:rsidR="00D56A25" w:rsidRPr="00D56A25" w:rsidRDefault="00D56A25" w:rsidP="00C338E2">
      <w:pPr>
        <w:spacing w:after="0" w:line="240" w:lineRule="auto"/>
        <w:jc w:val="center"/>
        <w:rPr>
          <w:rFonts w:ascii="Baskerville Old Face" w:hAnsi="Baskerville Old Face" w:cs="Times New Roman"/>
          <w:sz w:val="28"/>
          <w:szCs w:val="24"/>
          <w:vertAlign w:val="superscript"/>
        </w:rPr>
      </w:pPr>
    </w:p>
    <w:p w:rsidR="00D56A25" w:rsidRPr="00D56A25" w:rsidRDefault="00D56A25" w:rsidP="00C338E2">
      <w:pPr>
        <w:spacing w:after="0" w:line="240" w:lineRule="auto"/>
        <w:jc w:val="center"/>
        <w:rPr>
          <w:rFonts w:ascii="Baskerville Old Face" w:hAnsi="Baskerville Old Face" w:cs="Times New Roman"/>
          <w:sz w:val="28"/>
          <w:szCs w:val="24"/>
          <w:vertAlign w:val="superscript"/>
        </w:rPr>
      </w:pPr>
    </w:p>
    <w:p w:rsidR="002E0FCA" w:rsidRPr="00D56A25" w:rsidRDefault="00C338E2" w:rsidP="00C338E2">
      <w:pPr>
        <w:spacing w:after="0" w:line="240" w:lineRule="auto"/>
        <w:jc w:val="center"/>
        <w:rPr>
          <w:rFonts w:ascii="Baskerville Old Face" w:hAnsi="Baskerville Old Face" w:cs="Times New Roman"/>
          <w:sz w:val="32"/>
          <w:szCs w:val="32"/>
          <w:vertAlign w:val="superscript"/>
        </w:rPr>
      </w:pPr>
      <w:r w:rsidRPr="00D56A25">
        <w:rPr>
          <w:rFonts w:ascii="Baskerville Old Face" w:hAnsi="Baskerville Old Face" w:cs="Times New Roman"/>
          <w:sz w:val="32"/>
          <w:szCs w:val="32"/>
          <w:vertAlign w:val="superscript"/>
        </w:rPr>
        <w:t>(</w:t>
      </w:r>
      <w:r w:rsidRPr="00D56A25">
        <w:rPr>
          <w:rFonts w:ascii="Times New Roman" w:hAnsi="Times New Roman" w:cs="Times New Roman"/>
          <w:sz w:val="32"/>
          <w:szCs w:val="32"/>
          <w:vertAlign w:val="superscript"/>
        </w:rPr>
        <w:t>заполняется</w:t>
      </w:r>
      <w:r w:rsidRPr="00D56A25">
        <w:rPr>
          <w:rFonts w:ascii="Baskerville Old Face" w:hAnsi="Baskerville Old Face" w:cs="Times New Roman"/>
          <w:sz w:val="32"/>
          <w:szCs w:val="32"/>
          <w:vertAlign w:val="superscript"/>
        </w:rPr>
        <w:t xml:space="preserve"> </w:t>
      </w:r>
      <w:r w:rsidRPr="00D56A25">
        <w:rPr>
          <w:rFonts w:ascii="Times New Roman" w:hAnsi="Times New Roman" w:cs="Times New Roman"/>
          <w:sz w:val="32"/>
          <w:szCs w:val="32"/>
          <w:vertAlign w:val="superscript"/>
        </w:rPr>
        <w:t>разборчиво</w:t>
      </w:r>
      <w:r w:rsidRPr="00D56A25">
        <w:rPr>
          <w:rFonts w:ascii="Baskerville Old Face" w:hAnsi="Baskerville Old Face" w:cs="Times New Roman"/>
          <w:sz w:val="32"/>
          <w:szCs w:val="32"/>
          <w:vertAlign w:val="superscript"/>
        </w:rPr>
        <w:t xml:space="preserve">, </w:t>
      </w:r>
      <w:r w:rsidRPr="00D56A25">
        <w:rPr>
          <w:rFonts w:ascii="Times New Roman" w:hAnsi="Times New Roman" w:cs="Times New Roman"/>
          <w:sz w:val="32"/>
          <w:szCs w:val="32"/>
          <w:vertAlign w:val="superscript"/>
        </w:rPr>
        <w:t>печатными</w:t>
      </w:r>
      <w:r w:rsidRPr="00D56A25">
        <w:rPr>
          <w:rFonts w:ascii="Baskerville Old Face" w:hAnsi="Baskerville Old Face" w:cs="Times New Roman"/>
          <w:sz w:val="32"/>
          <w:szCs w:val="32"/>
          <w:vertAlign w:val="superscript"/>
        </w:rPr>
        <w:t xml:space="preserve"> </w:t>
      </w:r>
      <w:r w:rsidRPr="00D56A25">
        <w:rPr>
          <w:rFonts w:ascii="Times New Roman" w:hAnsi="Times New Roman" w:cs="Times New Roman"/>
          <w:sz w:val="32"/>
          <w:szCs w:val="32"/>
          <w:vertAlign w:val="superscript"/>
        </w:rPr>
        <w:t>буквами</w:t>
      </w:r>
      <w:r w:rsidRPr="00D56A25">
        <w:rPr>
          <w:rFonts w:ascii="Baskerville Old Face" w:hAnsi="Baskerville Old Face" w:cs="Times New Roman"/>
          <w:sz w:val="32"/>
          <w:szCs w:val="32"/>
          <w:vertAlign w:val="superscript"/>
        </w:rPr>
        <w:t>)</w:t>
      </w:r>
    </w:p>
    <w:p w:rsidR="00AB4911" w:rsidRPr="00D56A25" w:rsidRDefault="0056031F" w:rsidP="00915685">
      <w:pPr>
        <w:spacing w:after="0"/>
        <w:jc w:val="both"/>
        <w:rPr>
          <w:rFonts w:ascii="Baskerville Old Face" w:hAnsi="Baskerville Old Face" w:cs="Times New Roman"/>
          <w:sz w:val="26"/>
          <w:szCs w:val="26"/>
        </w:rPr>
      </w:pPr>
      <w:r w:rsidRPr="00D56A25">
        <w:rPr>
          <w:rFonts w:ascii="Times New Roman" w:hAnsi="Times New Roman" w:cs="Times New Roman"/>
          <w:sz w:val="26"/>
          <w:szCs w:val="26"/>
        </w:rPr>
        <w:t>В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случае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915685" w:rsidRPr="00D56A25">
        <w:rPr>
          <w:rFonts w:ascii="Times New Roman" w:hAnsi="Times New Roman" w:cs="Times New Roman"/>
          <w:sz w:val="26"/>
          <w:szCs w:val="26"/>
        </w:rPr>
        <w:t>смены</w:t>
      </w:r>
      <w:r w:rsidR="00915685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915685" w:rsidRPr="00D56A25">
        <w:rPr>
          <w:rFonts w:ascii="Times New Roman" w:hAnsi="Times New Roman" w:cs="Times New Roman"/>
          <w:sz w:val="26"/>
          <w:szCs w:val="26"/>
        </w:rPr>
        <w:t>собственника</w:t>
      </w:r>
      <w:r w:rsidR="00915685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помещени</w:t>
      </w:r>
      <w:r w:rsidR="00915685" w:rsidRPr="00D56A25">
        <w:rPr>
          <w:rFonts w:ascii="Times New Roman" w:hAnsi="Times New Roman" w:cs="Times New Roman"/>
          <w:sz w:val="26"/>
          <w:szCs w:val="26"/>
        </w:rPr>
        <w:t>я</w:t>
      </w:r>
      <w:r w:rsidR="00CA30C6" w:rsidRPr="00D56A25">
        <w:rPr>
          <w:rFonts w:ascii="Baskerville Old Face" w:hAnsi="Baskerville Old Face" w:cs="Times New Roman"/>
          <w:sz w:val="26"/>
          <w:szCs w:val="26"/>
        </w:rPr>
        <w:t xml:space="preserve">, </w:t>
      </w:r>
      <w:r w:rsidR="00CA30C6" w:rsidRPr="00D56A25">
        <w:rPr>
          <w:rFonts w:ascii="Times New Roman" w:hAnsi="Times New Roman" w:cs="Times New Roman"/>
          <w:sz w:val="26"/>
          <w:szCs w:val="26"/>
        </w:rPr>
        <w:t>адреса</w:t>
      </w:r>
      <w:r w:rsidR="00CA30C6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CA30C6" w:rsidRPr="00D56A25">
        <w:rPr>
          <w:rFonts w:ascii="Times New Roman" w:hAnsi="Times New Roman" w:cs="Times New Roman"/>
          <w:sz w:val="26"/>
          <w:szCs w:val="26"/>
        </w:rPr>
        <w:t>электронной</w:t>
      </w:r>
      <w:r w:rsidR="00CA30C6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CA30C6" w:rsidRPr="00D56A25">
        <w:rPr>
          <w:rFonts w:ascii="Times New Roman" w:hAnsi="Times New Roman" w:cs="Times New Roman"/>
          <w:sz w:val="26"/>
          <w:szCs w:val="26"/>
        </w:rPr>
        <w:t>почты</w:t>
      </w:r>
      <w:r w:rsidR="00915685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915685" w:rsidRPr="00D56A25">
        <w:rPr>
          <w:rFonts w:ascii="Times New Roman" w:hAnsi="Times New Roman" w:cs="Times New Roman"/>
          <w:sz w:val="26"/>
          <w:szCs w:val="26"/>
        </w:rPr>
        <w:t>или</w:t>
      </w:r>
      <w:r w:rsidR="00915685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915685" w:rsidRPr="00D56A25">
        <w:rPr>
          <w:rFonts w:ascii="Times New Roman" w:hAnsi="Times New Roman" w:cs="Times New Roman"/>
          <w:sz w:val="26"/>
          <w:szCs w:val="26"/>
        </w:rPr>
        <w:t>отказа</w:t>
      </w:r>
      <w:r w:rsidR="00915685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915685" w:rsidRPr="00D56A25">
        <w:rPr>
          <w:rFonts w:ascii="Times New Roman" w:hAnsi="Times New Roman" w:cs="Times New Roman"/>
          <w:sz w:val="26"/>
          <w:szCs w:val="26"/>
        </w:rPr>
        <w:t>от</w:t>
      </w:r>
      <w:r w:rsidR="00915685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915685" w:rsidRPr="00D56A25">
        <w:rPr>
          <w:rFonts w:ascii="Times New Roman" w:hAnsi="Times New Roman" w:cs="Times New Roman"/>
          <w:sz w:val="26"/>
          <w:szCs w:val="26"/>
        </w:rPr>
        <w:t>данной</w:t>
      </w:r>
      <w:r w:rsidR="00915685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915685" w:rsidRPr="00D56A25">
        <w:rPr>
          <w:rFonts w:ascii="Times New Roman" w:hAnsi="Times New Roman" w:cs="Times New Roman"/>
          <w:sz w:val="26"/>
          <w:szCs w:val="26"/>
        </w:rPr>
        <w:t>услуги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обязуюсь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сообщить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об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этом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в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56A25" w:rsidRPr="00D56A25">
        <w:rPr>
          <w:rFonts w:ascii="Times New Roman" w:hAnsi="Times New Roman" w:cs="Times New Roman"/>
          <w:sz w:val="26"/>
          <w:szCs w:val="26"/>
        </w:rPr>
        <w:t>МУП</w:t>
      </w:r>
      <w:r w:rsidR="00D56A25" w:rsidRPr="00D56A25">
        <w:rPr>
          <w:rFonts w:ascii="Baskerville Old Face" w:hAnsi="Baskerville Old Face" w:cs="Times New Roman"/>
          <w:sz w:val="26"/>
          <w:szCs w:val="26"/>
        </w:rPr>
        <w:t xml:space="preserve"> «</w:t>
      </w:r>
      <w:r w:rsidR="00D56A25" w:rsidRPr="00D56A25">
        <w:rPr>
          <w:rFonts w:ascii="Times New Roman" w:hAnsi="Times New Roman" w:cs="Times New Roman"/>
          <w:sz w:val="26"/>
          <w:szCs w:val="26"/>
        </w:rPr>
        <w:t>ЕРКЦ</w:t>
      </w:r>
      <w:r w:rsidR="00D56A25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proofErr w:type="spellStart"/>
      <w:r w:rsidR="00D56A25" w:rsidRPr="00D56A2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56A25" w:rsidRPr="00D56A25">
        <w:rPr>
          <w:rFonts w:ascii="Baskerville Old Face" w:hAnsi="Baskerville Old Face" w:cs="Times New Roman"/>
          <w:sz w:val="26"/>
          <w:szCs w:val="26"/>
        </w:rPr>
        <w:t>.</w:t>
      </w:r>
      <w:r w:rsidR="00D56A25" w:rsidRPr="00D56A2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56A25" w:rsidRPr="00D56A25">
        <w:rPr>
          <w:rFonts w:ascii="Times New Roman" w:hAnsi="Times New Roman" w:cs="Times New Roman"/>
          <w:sz w:val="26"/>
          <w:szCs w:val="26"/>
        </w:rPr>
        <w:t>еликие</w:t>
      </w:r>
      <w:proofErr w:type="spellEnd"/>
      <w:r w:rsidR="00D56A25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D56A25" w:rsidRPr="00D56A25">
        <w:rPr>
          <w:rFonts w:ascii="Times New Roman" w:hAnsi="Times New Roman" w:cs="Times New Roman"/>
          <w:sz w:val="26"/>
          <w:szCs w:val="26"/>
        </w:rPr>
        <w:t>Луки</w:t>
      </w:r>
      <w:r w:rsidR="00D56A25" w:rsidRPr="00D56A25">
        <w:rPr>
          <w:rFonts w:ascii="Baskerville Old Face" w:hAnsi="Baskerville Old Face" w:cs="Times New Roman"/>
          <w:sz w:val="26"/>
          <w:szCs w:val="26"/>
        </w:rPr>
        <w:t>»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в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течение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915685" w:rsidRPr="00D56A25">
        <w:rPr>
          <w:rFonts w:ascii="Baskerville Old Face" w:hAnsi="Baskerville Old Face" w:cs="Times New Roman"/>
          <w:sz w:val="26"/>
          <w:szCs w:val="26"/>
        </w:rPr>
        <w:t>10-</w:t>
      </w:r>
      <w:r w:rsidR="00915685" w:rsidRPr="00D56A25">
        <w:rPr>
          <w:rFonts w:ascii="Times New Roman" w:hAnsi="Times New Roman" w:cs="Times New Roman"/>
          <w:sz w:val="26"/>
          <w:szCs w:val="26"/>
        </w:rPr>
        <w:t>ти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рабочих</w:t>
      </w:r>
      <w:r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Pr="00D56A25">
        <w:rPr>
          <w:rFonts w:ascii="Times New Roman" w:hAnsi="Times New Roman" w:cs="Times New Roman"/>
          <w:sz w:val="26"/>
          <w:szCs w:val="26"/>
        </w:rPr>
        <w:t>дней</w:t>
      </w:r>
      <w:r w:rsidRPr="00D56A25">
        <w:rPr>
          <w:rFonts w:ascii="Baskerville Old Face" w:hAnsi="Baskerville Old Face" w:cs="Times New Roman"/>
          <w:sz w:val="26"/>
          <w:szCs w:val="26"/>
        </w:rPr>
        <w:t>.</w:t>
      </w:r>
    </w:p>
    <w:p w:rsidR="00C338E2" w:rsidRPr="00D56A25" w:rsidRDefault="00C338E2" w:rsidP="00915685">
      <w:pPr>
        <w:spacing w:after="0"/>
        <w:jc w:val="both"/>
        <w:rPr>
          <w:rFonts w:ascii="Baskerville Old Face" w:hAnsi="Baskerville Old Face" w:cs="Times New Roman"/>
          <w:sz w:val="16"/>
          <w:szCs w:val="24"/>
        </w:rPr>
      </w:pPr>
    </w:p>
    <w:p w:rsidR="00D56A25" w:rsidRPr="00D56A25" w:rsidRDefault="00C338E2" w:rsidP="00E72A63">
      <w:pPr>
        <w:spacing w:after="0" w:line="240" w:lineRule="auto"/>
        <w:jc w:val="both"/>
        <w:rPr>
          <w:rFonts w:ascii="Baskerville Old Face" w:hAnsi="Baskerville Old Face" w:cs="Times New Roman"/>
          <w:sz w:val="20"/>
          <w:szCs w:val="20"/>
        </w:rPr>
      </w:pP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своё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,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,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систематизацию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27.07.2006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.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152 </w:t>
      </w:r>
      <w:r w:rsidRPr="00D56A25">
        <w:rPr>
          <w:rFonts w:ascii="Baskerville Old Face" w:eastAsia="Times New Roman" w:hAnsi="Baskerville Old Face" w:cs="Baskerville Old Face"/>
          <w:sz w:val="20"/>
          <w:szCs w:val="20"/>
          <w:lang w:eastAsia="ru-RU"/>
        </w:rPr>
        <w:t>«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</w:t>
      </w:r>
      <w:r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 </w:t>
      </w:r>
      <w:r w:rsidRPr="00D56A2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D56A25">
        <w:rPr>
          <w:rFonts w:ascii="Baskerville Old Face" w:eastAsia="Times New Roman" w:hAnsi="Baskerville Old Face" w:cs="Baskerville Old Face"/>
          <w:sz w:val="20"/>
          <w:szCs w:val="20"/>
          <w:lang w:eastAsia="ru-RU"/>
        </w:rPr>
        <w:t>»</w:t>
      </w:r>
      <w:r w:rsidR="00E72A63" w:rsidRPr="00D56A25">
        <w:rPr>
          <w:rFonts w:ascii="Baskerville Old Face" w:eastAsia="Times New Roman" w:hAnsi="Baskerville Old Face" w:cs="Times New Roman"/>
          <w:sz w:val="20"/>
          <w:szCs w:val="20"/>
          <w:lang w:eastAsia="ru-RU"/>
        </w:rPr>
        <w:t xml:space="preserve">. </w:t>
      </w:r>
      <w:r w:rsidR="00E72A63" w:rsidRPr="00D56A25">
        <w:rPr>
          <w:rFonts w:ascii="Times New Roman" w:hAnsi="Times New Roman" w:cs="Times New Roman"/>
          <w:sz w:val="20"/>
          <w:szCs w:val="20"/>
        </w:rPr>
        <w:t>Хранение</w:t>
      </w:r>
      <w:r w:rsidR="006619D8">
        <w:rPr>
          <w:rFonts w:ascii="Times New Roman" w:hAnsi="Times New Roman" w:cs="Times New Roman"/>
          <w:sz w:val="20"/>
          <w:szCs w:val="20"/>
        </w:rPr>
        <w:t xml:space="preserve"> и обработка</w:t>
      </w:r>
      <w:r w:rsidR="00E72A63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E72A63" w:rsidRPr="00D56A25">
        <w:rPr>
          <w:rFonts w:ascii="Times New Roman" w:hAnsi="Times New Roman" w:cs="Times New Roman"/>
          <w:sz w:val="20"/>
          <w:szCs w:val="20"/>
        </w:rPr>
        <w:t>персональных</w:t>
      </w:r>
      <w:r w:rsidR="00E72A63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E72A63" w:rsidRPr="00D56A25">
        <w:rPr>
          <w:rFonts w:ascii="Times New Roman" w:hAnsi="Times New Roman" w:cs="Times New Roman"/>
          <w:sz w:val="20"/>
          <w:szCs w:val="20"/>
        </w:rPr>
        <w:t>данных</w:t>
      </w:r>
      <w:r w:rsidR="00E72A63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E72A63" w:rsidRPr="00D56A25">
        <w:rPr>
          <w:rFonts w:ascii="Times New Roman" w:hAnsi="Times New Roman" w:cs="Times New Roman"/>
          <w:sz w:val="20"/>
          <w:szCs w:val="20"/>
        </w:rPr>
        <w:t>осуществляется</w:t>
      </w:r>
      <w:r w:rsidR="00E72A63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E72A63" w:rsidRPr="00D56A25">
        <w:rPr>
          <w:rFonts w:ascii="Times New Roman" w:hAnsi="Times New Roman" w:cs="Times New Roman"/>
          <w:sz w:val="20"/>
          <w:szCs w:val="20"/>
        </w:rPr>
        <w:t>в</w:t>
      </w:r>
      <w:r w:rsidR="00E72A63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E72A63" w:rsidRPr="00D56A25">
        <w:rPr>
          <w:rFonts w:ascii="Times New Roman" w:hAnsi="Times New Roman" w:cs="Times New Roman"/>
          <w:sz w:val="20"/>
          <w:szCs w:val="20"/>
        </w:rPr>
        <w:t>течение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619D8">
        <w:rPr>
          <w:rFonts w:ascii="Times New Roman" w:hAnsi="Times New Roman" w:cs="Times New Roman"/>
          <w:sz w:val="20"/>
          <w:szCs w:val="20"/>
        </w:rPr>
        <w:t>ведения</w:t>
      </w:r>
      <w:bookmarkStart w:id="0" w:name="_GoBack"/>
      <w:bookmarkEnd w:id="0"/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D56A25" w:rsidRPr="00D56A25">
        <w:rPr>
          <w:rFonts w:ascii="Times New Roman" w:hAnsi="Times New Roman" w:cs="Times New Roman"/>
          <w:sz w:val="20"/>
          <w:szCs w:val="20"/>
        </w:rPr>
        <w:t>расчетов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D56A25" w:rsidRPr="00D56A25">
        <w:rPr>
          <w:rFonts w:ascii="Times New Roman" w:hAnsi="Times New Roman" w:cs="Times New Roman"/>
          <w:sz w:val="20"/>
          <w:szCs w:val="20"/>
        </w:rPr>
        <w:t>за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D56A25" w:rsidRPr="00D56A25">
        <w:rPr>
          <w:rFonts w:ascii="Times New Roman" w:hAnsi="Times New Roman" w:cs="Times New Roman"/>
          <w:sz w:val="20"/>
          <w:szCs w:val="20"/>
        </w:rPr>
        <w:t>ЖКУ</w:t>
      </w:r>
      <w:r w:rsidR="00D56A25" w:rsidRPr="00D56A25">
        <w:rPr>
          <w:rFonts w:ascii="Baskerville Old Face" w:hAnsi="Baskerville Old Face" w:cs="Times New Roman"/>
          <w:sz w:val="20"/>
          <w:szCs w:val="20"/>
        </w:rPr>
        <w:t>.</w:t>
      </w:r>
    </w:p>
    <w:p w:rsidR="00C338E2" w:rsidRPr="00D56A25" w:rsidRDefault="00E72A63" w:rsidP="00E72A63">
      <w:pPr>
        <w:spacing w:after="0" w:line="240" w:lineRule="auto"/>
        <w:jc w:val="both"/>
        <w:rPr>
          <w:rFonts w:ascii="Baskerville Old Face" w:hAnsi="Baskerville Old Face" w:cs="Times New Roman"/>
          <w:sz w:val="20"/>
          <w:szCs w:val="20"/>
        </w:rPr>
      </w:pPr>
      <w:r w:rsidRPr="00D56A25">
        <w:rPr>
          <w:rFonts w:ascii="Baskerville Old Face" w:hAnsi="Baskerville Old Face" w:cs="Times New Roman"/>
          <w:sz w:val="26"/>
          <w:szCs w:val="26"/>
        </w:rPr>
        <w:t xml:space="preserve">                                                                                              </w:t>
      </w:r>
      <w:r w:rsidR="00C338E2" w:rsidRPr="00D56A25">
        <w:rPr>
          <w:rFonts w:ascii="Times New Roman" w:hAnsi="Times New Roman" w:cs="Times New Roman"/>
          <w:sz w:val="26"/>
          <w:szCs w:val="26"/>
        </w:rPr>
        <w:t>Подпись</w:t>
      </w:r>
      <w:r w:rsidR="00C338E2" w:rsidRPr="00D56A25">
        <w:rPr>
          <w:rFonts w:ascii="Baskerville Old Face" w:hAnsi="Baskerville Old Face" w:cs="Times New Roman"/>
          <w:sz w:val="26"/>
          <w:szCs w:val="26"/>
        </w:rPr>
        <w:t xml:space="preserve"> </w:t>
      </w:r>
      <w:r w:rsidR="00C338E2" w:rsidRPr="00D56A25">
        <w:rPr>
          <w:rFonts w:ascii="Baskerville Old Face" w:hAnsi="Baskerville Old Face" w:cs="Times New Roman"/>
          <w:sz w:val="28"/>
          <w:szCs w:val="28"/>
        </w:rPr>
        <w:t>______________________</w:t>
      </w:r>
    </w:p>
    <w:p w:rsidR="00D56A25" w:rsidRPr="00D56A25" w:rsidRDefault="00D56A25" w:rsidP="00D47CE5">
      <w:pPr>
        <w:spacing w:line="240" w:lineRule="auto"/>
        <w:rPr>
          <w:rFonts w:ascii="Baskerville Old Face" w:hAnsi="Baskerville Old Face" w:cs="Times New Roman"/>
          <w:b/>
          <w:sz w:val="28"/>
          <w:szCs w:val="24"/>
        </w:rPr>
      </w:pPr>
    </w:p>
    <w:p w:rsidR="00F739AE" w:rsidRPr="00D56A25" w:rsidRDefault="00F739AE" w:rsidP="00D47CE5">
      <w:pPr>
        <w:spacing w:line="240" w:lineRule="auto"/>
        <w:rPr>
          <w:rFonts w:ascii="Baskerville Old Face" w:hAnsi="Baskerville Old Face" w:cs="Times New Roman"/>
          <w:sz w:val="28"/>
          <w:szCs w:val="24"/>
        </w:rPr>
      </w:pPr>
      <w:r w:rsidRPr="00D56A25">
        <w:rPr>
          <w:rFonts w:ascii="Times New Roman" w:hAnsi="Times New Roman" w:cs="Times New Roman"/>
          <w:b/>
          <w:sz w:val="28"/>
          <w:szCs w:val="24"/>
        </w:rPr>
        <w:t>К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заявлению</w:t>
      </w:r>
      <w:r w:rsidRPr="00D56A25">
        <w:rPr>
          <w:rFonts w:ascii="Baskerville Old Face" w:hAnsi="Baskerville Old Face" w:cs="Times New Roman"/>
          <w:b/>
          <w:sz w:val="28"/>
          <w:szCs w:val="24"/>
        </w:rPr>
        <w:t xml:space="preserve"> </w:t>
      </w:r>
      <w:r w:rsidRPr="00D56A25">
        <w:rPr>
          <w:rFonts w:ascii="Times New Roman" w:hAnsi="Times New Roman" w:cs="Times New Roman"/>
          <w:b/>
          <w:sz w:val="28"/>
          <w:szCs w:val="24"/>
        </w:rPr>
        <w:t>прилага</w:t>
      </w:r>
      <w:r w:rsidR="00D47CE5" w:rsidRPr="00D56A25">
        <w:rPr>
          <w:rFonts w:ascii="Times New Roman" w:hAnsi="Times New Roman" w:cs="Times New Roman"/>
          <w:b/>
          <w:sz w:val="28"/>
          <w:szCs w:val="24"/>
        </w:rPr>
        <w:t>ет</w:t>
      </w:r>
      <w:r w:rsidRPr="00D56A25">
        <w:rPr>
          <w:rFonts w:ascii="Times New Roman" w:hAnsi="Times New Roman" w:cs="Times New Roman"/>
          <w:b/>
          <w:sz w:val="28"/>
          <w:szCs w:val="24"/>
        </w:rPr>
        <w:t>ся</w:t>
      </w:r>
      <w:r w:rsidR="00D56A25">
        <w:rPr>
          <w:rFonts w:ascii="Times New Roman" w:hAnsi="Times New Roman" w:cs="Times New Roman"/>
          <w:b/>
          <w:sz w:val="28"/>
          <w:szCs w:val="24"/>
        </w:rPr>
        <w:t xml:space="preserve"> (обязательно)</w:t>
      </w:r>
      <w:r w:rsidR="003B6E18" w:rsidRPr="00D56A25">
        <w:rPr>
          <w:rFonts w:ascii="Baskerville Old Face" w:hAnsi="Baskerville Old Face" w:cs="Times New Roman"/>
          <w:sz w:val="28"/>
          <w:szCs w:val="24"/>
        </w:rPr>
        <w:t>:</w:t>
      </w:r>
    </w:p>
    <w:p w:rsidR="000B1299" w:rsidRPr="00D56A25" w:rsidRDefault="00D47CE5" w:rsidP="00D47CE5">
      <w:pPr>
        <w:spacing w:after="0" w:line="240" w:lineRule="auto"/>
        <w:rPr>
          <w:rFonts w:ascii="Baskerville Old Face" w:hAnsi="Baskerville Old Face" w:cs="Times New Roman"/>
          <w:sz w:val="24"/>
          <w:szCs w:val="24"/>
        </w:rPr>
      </w:pPr>
      <w:r w:rsidRPr="00D56A25">
        <w:rPr>
          <w:rFonts w:ascii="Baskerville Old Face" w:hAnsi="Baskerville Old Face" w:cs="Times New Roman"/>
          <w:sz w:val="24"/>
          <w:szCs w:val="24"/>
        </w:rPr>
        <w:t>1</w:t>
      </w:r>
      <w:r w:rsidR="000B1299" w:rsidRPr="00D56A25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0B1299" w:rsidRPr="00D56A25">
        <w:rPr>
          <w:rFonts w:ascii="Times New Roman" w:hAnsi="Times New Roman" w:cs="Times New Roman"/>
          <w:sz w:val="24"/>
          <w:szCs w:val="24"/>
        </w:rPr>
        <w:t>Копия</w:t>
      </w:r>
      <w:r w:rsidR="000B1299" w:rsidRPr="00D56A2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B1299" w:rsidRPr="00D56A25">
        <w:rPr>
          <w:rFonts w:ascii="Times New Roman" w:hAnsi="Times New Roman" w:cs="Times New Roman"/>
          <w:sz w:val="24"/>
          <w:szCs w:val="24"/>
        </w:rPr>
        <w:t>документа</w:t>
      </w:r>
      <w:r w:rsidR="000B1299" w:rsidRPr="00D56A25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0B1299" w:rsidRPr="00D56A25">
        <w:rPr>
          <w:rFonts w:ascii="Times New Roman" w:hAnsi="Times New Roman" w:cs="Times New Roman"/>
          <w:sz w:val="24"/>
          <w:szCs w:val="24"/>
        </w:rPr>
        <w:t>подтверждающего</w:t>
      </w:r>
      <w:r w:rsidR="000B1299" w:rsidRPr="00D56A2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B1299" w:rsidRPr="00D56A25">
        <w:rPr>
          <w:rFonts w:ascii="Times New Roman" w:hAnsi="Times New Roman" w:cs="Times New Roman"/>
          <w:sz w:val="24"/>
          <w:szCs w:val="24"/>
        </w:rPr>
        <w:t>право</w:t>
      </w:r>
      <w:r w:rsidR="000B1299" w:rsidRPr="00D56A25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B1299" w:rsidRPr="00D56A25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9D1B22" w:rsidRPr="00D56A25" w:rsidRDefault="009D1B22" w:rsidP="009D1B22">
      <w:pPr>
        <w:spacing w:after="0" w:line="240" w:lineRule="auto"/>
        <w:ind w:firstLine="142"/>
        <w:rPr>
          <w:rFonts w:ascii="Baskerville Old Face" w:hAnsi="Baskerville Old Face" w:cs="Times New Roman"/>
          <w:sz w:val="24"/>
          <w:szCs w:val="24"/>
        </w:rPr>
      </w:pPr>
    </w:p>
    <w:p w:rsidR="0056031F" w:rsidRPr="00D56A25" w:rsidRDefault="0056031F" w:rsidP="009D1B22">
      <w:pPr>
        <w:spacing w:after="0" w:line="240" w:lineRule="auto"/>
        <w:ind w:firstLine="142"/>
        <w:rPr>
          <w:rFonts w:ascii="Baskerville Old Face" w:hAnsi="Baskerville Old Face" w:cs="Times New Roman"/>
          <w:sz w:val="24"/>
          <w:szCs w:val="24"/>
        </w:rPr>
      </w:pPr>
    </w:p>
    <w:p w:rsidR="008812FA" w:rsidRPr="00D56A25" w:rsidRDefault="00F739AE" w:rsidP="0056031F">
      <w:pPr>
        <w:spacing w:line="240" w:lineRule="auto"/>
        <w:rPr>
          <w:rFonts w:ascii="Baskerville Old Face" w:hAnsi="Baskerville Old Face" w:cs="Times New Roman"/>
          <w:sz w:val="26"/>
          <w:szCs w:val="26"/>
        </w:rPr>
      </w:pPr>
      <w:r w:rsidRPr="00D56A25">
        <w:rPr>
          <w:rFonts w:ascii="Baskerville Old Face" w:hAnsi="Baskerville Old Face" w:cs="Times New Roman"/>
          <w:sz w:val="26"/>
          <w:szCs w:val="26"/>
        </w:rPr>
        <w:t>«___»_____________20___</w:t>
      </w:r>
      <w:r w:rsidRPr="00D56A25">
        <w:rPr>
          <w:rFonts w:ascii="Times New Roman" w:hAnsi="Times New Roman" w:cs="Times New Roman"/>
          <w:sz w:val="26"/>
          <w:szCs w:val="26"/>
        </w:rPr>
        <w:t>г</w:t>
      </w:r>
      <w:r w:rsidRPr="00D56A25">
        <w:rPr>
          <w:rFonts w:ascii="Baskerville Old Face" w:hAnsi="Baskerville Old Face" w:cs="Times New Roman"/>
          <w:sz w:val="26"/>
          <w:szCs w:val="26"/>
        </w:rPr>
        <w:t>.</w:t>
      </w:r>
      <w:r w:rsidR="0056031F" w:rsidRPr="00D56A25">
        <w:rPr>
          <w:rFonts w:ascii="Baskerville Old Face" w:hAnsi="Baskerville Old Face" w:cs="Times New Roman"/>
          <w:sz w:val="26"/>
          <w:szCs w:val="26"/>
        </w:rPr>
        <w:t xml:space="preserve">             </w:t>
      </w:r>
      <w:r w:rsidR="00E72A63" w:rsidRPr="00D56A25">
        <w:rPr>
          <w:rFonts w:ascii="Baskerville Old Face" w:hAnsi="Baskerville Old Face" w:cs="Times New Roman"/>
          <w:sz w:val="26"/>
          <w:szCs w:val="26"/>
        </w:rPr>
        <w:t xml:space="preserve">                                    </w:t>
      </w:r>
      <w:r w:rsidR="00954246" w:rsidRPr="00D56A25">
        <w:rPr>
          <w:rFonts w:ascii="Times New Roman" w:hAnsi="Times New Roman" w:cs="Times New Roman"/>
          <w:sz w:val="26"/>
          <w:szCs w:val="26"/>
        </w:rPr>
        <w:t>Подпись</w:t>
      </w:r>
      <w:r w:rsidR="00954246" w:rsidRPr="00D56A25">
        <w:rPr>
          <w:rFonts w:ascii="Baskerville Old Face" w:hAnsi="Baskerville Old Face" w:cs="Times New Roman"/>
          <w:sz w:val="26"/>
          <w:szCs w:val="26"/>
        </w:rPr>
        <w:t xml:space="preserve"> ______________________</w:t>
      </w:r>
    </w:p>
    <w:sectPr w:rsidR="008812FA" w:rsidRPr="00D56A25" w:rsidSect="00E45A48">
      <w:pgSz w:w="11906" w:h="16838"/>
      <w:pgMar w:top="426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94" w:rsidRDefault="00FA3F94" w:rsidP="00AB4911">
      <w:pPr>
        <w:spacing w:after="0" w:line="240" w:lineRule="auto"/>
      </w:pPr>
      <w:r>
        <w:separator/>
      </w:r>
    </w:p>
  </w:endnote>
  <w:endnote w:type="continuationSeparator" w:id="0">
    <w:p w:rsidR="00FA3F94" w:rsidRDefault="00FA3F94" w:rsidP="00AB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94" w:rsidRDefault="00FA3F94" w:rsidP="00AB4911">
      <w:pPr>
        <w:spacing w:after="0" w:line="240" w:lineRule="auto"/>
      </w:pPr>
      <w:r>
        <w:separator/>
      </w:r>
    </w:p>
  </w:footnote>
  <w:footnote w:type="continuationSeparator" w:id="0">
    <w:p w:rsidR="00FA3F94" w:rsidRDefault="00FA3F94" w:rsidP="00AB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655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2FE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53C0C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3785F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9"/>
    <w:rsid w:val="00085BD1"/>
    <w:rsid w:val="000B1299"/>
    <w:rsid w:val="000D7C71"/>
    <w:rsid w:val="000F3EA8"/>
    <w:rsid w:val="00167282"/>
    <w:rsid w:val="00175317"/>
    <w:rsid w:val="00184159"/>
    <w:rsid w:val="001855B4"/>
    <w:rsid w:val="001C521D"/>
    <w:rsid w:val="00240014"/>
    <w:rsid w:val="00245075"/>
    <w:rsid w:val="00247A01"/>
    <w:rsid w:val="00253C5F"/>
    <w:rsid w:val="00262505"/>
    <w:rsid w:val="00297E07"/>
    <w:rsid w:val="002E0FCA"/>
    <w:rsid w:val="002F4E49"/>
    <w:rsid w:val="00320C80"/>
    <w:rsid w:val="0034069A"/>
    <w:rsid w:val="00343DC3"/>
    <w:rsid w:val="00345C9C"/>
    <w:rsid w:val="00353A0F"/>
    <w:rsid w:val="003B0DA8"/>
    <w:rsid w:val="003B6E18"/>
    <w:rsid w:val="004165DC"/>
    <w:rsid w:val="0056031F"/>
    <w:rsid w:val="00566026"/>
    <w:rsid w:val="005930FF"/>
    <w:rsid w:val="005E6781"/>
    <w:rsid w:val="006619D8"/>
    <w:rsid w:val="006A5763"/>
    <w:rsid w:val="006D18BA"/>
    <w:rsid w:val="00792105"/>
    <w:rsid w:val="007B36E6"/>
    <w:rsid w:val="007F3F72"/>
    <w:rsid w:val="008812FA"/>
    <w:rsid w:val="0089211D"/>
    <w:rsid w:val="008B7BBB"/>
    <w:rsid w:val="008D5179"/>
    <w:rsid w:val="008F631B"/>
    <w:rsid w:val="00915685"/>
    <w:rsid w:val="00954246"/>
    <w:rsid w:val="00965C8A"/>
    <w:rsid w:val="009D1B22"/>
    <w:rsid w:val="00A20F0F"/>
    <w:rsid w:val="00A62938"/>
    <w:rsid w:val="00A6413A"/>
    <w:rsid w:val="00A65A6D"/>
    <w:rsid w:val="00A762C2"/>
    <w:rsid w:val="00AA508D"/>
    <w:rsid w:val="00AB2C48"/>
    <w:rsid w:val="00AB4911"/>
    <w:rsid w:val="00AF0DE5"/>
    <w:rsid w:val="00B41D04"/>
    <w:rsid w:val="00B60434"/>
    <w:rsid w:val="00B72F79"/>
    <w:rsid w:val="00B76176"/>
    <w:rsid w:val="00BF3E6E"/>
    <w:rsid w:val="00C338E2"/>
    <w:rsid w:val="00C61D7D"/>
    <w:rsid w:val="00CA30C6"/>
    <w:rsid w:val="00CB2200"/>
    <w:rsid w:val="00CB2B06"/>
    <w:rsid w:val="00CD4379"/>
    <w:rsid w:val="00D03014"/>
    <w:rsid w:val="00D47CE5"/>
    <w:rsid w:val="00D56A25"/>
    <w:rsid w:val="00D62455"/>
    <w:rsid w:val="00DC3956"/>
    <w:rsid w:val="00E0337C"/>
    <w:rsid w:val="00E45A48"/>
    <w:rsid w:val="00E72A63"/>
    <w:rsid w:val="00EB18BD"/>
    <w:rsid w:val="00EB4971"/>
    <w:rsid w:val="00EC1A7E"/>
    <w:rsid w:val="00F12024"/>
    <w:rsid w:val="00F653BE"/>
    <w:rsid w:val="00F707A7"/>
    <w:rsid w:val="00F739AE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911"/>
  </w:style>
  <w:style w:type="paragraph" w:styleId="a9">
    <w:name w:val="footer"/>
    <w:basedOn w:val="a"/>
    <w:link w:val="aa"/>
    <w:uiPriority w:val="99"/>
    <w:unhideWhenUsed/>
    <w:rsid w:val="00AB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911"/>
  </w:style>
  <w:style w:type="paragraph" w:styleId="a9">
    <w:name w:val="footer"/>
    <w:basedOn w:val="a"/>
    <w:link w:val="aa"/>
    <w:uiPriority w:val="99"/>
    <w:unhideWhenUsed/>
    <w:rsid w:val="00AB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Берестова</cp:lastModifiedBy>
  <cp:revision>3</cp:revision>
  <cp:lastPrinted>2019-04-17T10:22:00Z</cp:lastPrinted>
  <dcterms:created xsi:type="dcterms:W3CDTF">2022-11-11T10:28:00Z</dcterms:created>
  <dcterms:modified xsi:type="dcterms:W3CDTF">2022-11-11T10:38:00Z</dcterms:modified>
</cp:coreProperties>
</file>