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AEC" w:rsidRDefault="00032F90" w:rsidP="00F23EA2">
      <w:pPr>
        <w:ind w:firstLine="0"/>
        <w:jc w:val="center"/>
        <w:rPr>
          <w:rFonts w:ascii="Times New Roman" w:hAnsi="Times New Roman" w:cs="Times New Roman"/>
          <w:b/>
        </w:rPr>
      </w:pPr>
      <w:r w:rsidRPr="00164AEC">
        <w:rPr>
          <w:rFonts w:ascii="Times New Roman" w:hAnsi="Times New Roman" w:cs="Times New Roman"/>
          <w:b/>
          <w:noProof/>
        </w:rPr>
        <w:drawing>
          <wp:inline distT="0" distB="0" distL="0" distR="0">
            <wp:extent cx="5996809" cy="8524875"/>
            <wp:effectExtent l="19050" t="0" r="3941"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000323" cy="8529871"/>
                    </a:xfrm>
                    <a:prstGeom prst="rect">
                      <a:avLst/>
                    </a:prstGeom>
                  </pic:spPr>
                </pic:pic>
              </a:graphicData>
            </a:graphic>
          </wp:inline>
        </w:drawing>
      </w:r>
    </w:p>
    <w:p w:rsidR="00164AEC" w:rsidRDefault="00164AEC" w:rsidP="00FC60F7">
      <w:pPr>
        <w:jc w:val="center"/>
        <w:rPr>
          <w:rFonts w:ascii="Times New Roman" w:hAnsi="Times New Roman" w:cs="Times New Roman"/>
          <w:b/>
        </w:rPr>
      </w:pPr>
    </w:p>
    <w:p w:rsidR="00164AEC" w:rsidRDefault="00164AEC" w:rsidP="00FC60F7">
      <w:pPr>
        <w:jc w:val="center"/>
        <w:rPr>
          <w:rFonts w:ascii="Times New Roman" w:hAnsi="Times New Roman" w:cs="Times New Roman"/>
          <w:b/>
        </w:rPr>
      </w:pPr>
    </w:p>
    <w:p w:rsidR="00164AEC" w:rsidRDefault="00164AEC" w:rsidP="00FC60F7">
      <w:pPr>
        <w:jc w:val="center"/>
        <w:rPr>
          <w:rFonts w:ascii="Times New Roman" w:hAnsi="Times New Roman" w:cs="Times New Roman"/>
          <w:b/>
        </w:rPr>
      </w:pPr>
    </w:p>
    <w:p w:rsidR="00164AEC" w:rsidRDefault="00164AEC" w:rsidP="00FC60F7">
      <w:pPr>
        <w:jc w:val="center"/>
        <w:rPr>
          <w:rFonts w:ascii="Times New Roman" w:hAnsi="Times New Roman" w:cs="Times New Roman"/>
          <w:b/>
        </w:rPr>
      </w:pPr>
    </w:p>
    <w:p w:rsidR="00FD7838" w:rsidRDefault="00FD7838" w:rsidP="00FD7838">
      <w:r>
        <w:lastRenderedPageBreak/>
        <w:t>- систематизацию;</w:t>
      </w:r>
    </w:p>
    <w:p w:rsidR="00FD7838" w:rsidRDefault="00FD7838" w:rsidP="00FD7838">
      <w:r>
        <w:t>- накопление;</w:t>
      </w:r>
    </w:p>
    <w:p w:rsidR="00FD7838" w:rsidRDefault="00FD7838" w:rsidP="00FD7838">
      <w:r>
        <w:t>- хранение;</w:t>
      </w:r>
    </w:p>
    <w:p w:rsidR="00FD7838" w:rsidRDefault="00FD7838" w:rsidP="00FD7838">
      <w:r>
        <w:t>- уточнение (обновление, изменение);</w:t>
      </w:r>
    </w:p>
    <w:p w:rsidR="00FD7838" w:rsidRDefault="00FD7838" w:rsidP="00FD7838">
      <w:r>
        <w:t>- извлечение;</w:t>
      </w:r>
    </w:p>
    <w:p w:rsidR="00FD7838" w:rsidRDefault="00FD7838" w:rsidP="00FD7838">
      <w:r>
        <w:t>- использование;</w:t>
      </w:r>
    </w:p>
    <w:p w:rsidR="00FD7838" w:rsidRDefault="00FD7838" w:rsidP="00FD7838">
      <w:r>
        <w:t>- передачу (распространение, предоставление, доступ);</w:t>
      </w:r>
    </w:p>
    <w:p w:rsidR="00FD7838" w:rsidRDefault="00FD7838" w:rsidP="00FD7838">
      <w:r>
        <w:t>- обезличивание;</w:t>
      </w:r>
    </w:p>
    <w:p w:rsidR="00FD7838" w:rsidRDefault="00FD7838" w:rsidP="00FD7838">
      <w:r>
        <w:t>- блокирование;</w:t>
      </w:r>
    </w:p>
    <w:p w:rsidR="00FD7838" w:rsidRDefault="00FD7838" w:rsidP="00FD7838">
      <w:r>
        <w:t>- удаление;</w:t>
      </w:r>
    </w:p>
    <w:p w:rsidR="00FD7838" w:rsidRDefault="00FD7838" w:rsidP="00FD7838">
      <w:r>
        <w:t>- уничтожение.</w:t>
      </w:r>
    </w:p>
    <w:p w:rsidR="00FD7838" w:rsidRDefault="002406E5" w:rsidP="00FD7838">
      <w:r>
        <w:t>1.3</w:t>
      </w:r>
      <w:r w:rsidR="00FD7838">
        <w:t xml:space="preserve">.3. </w:t>
      </w:r>
      <w:r w:rsidR="00FD7838">
        <w:rPr>
          <w:rStyle w:val="a3"/>
        </w:rPr>
        <w:t>Автоматизированная обработка персональных данных</w:t>
      </w:r>
      <w:r w:rsidR="00FD7838">
        <w:t xml:space="preserve"> - обработка персональных</w:t>
      </w:r>
      <w:r w:rsidR="00FD7838" w:rsidRPr="00FD7838">
        <w:t xml:space="preserve"> </w:t>
      </w:r>
      <w:r w:rsidR="00FD7838">
        <w:t>данных с помощью средств вычислительной техники;</w:t>
      </w:r>
    </w:p>
    <w:p w:rsidR="00FD7838" w:rsidRDefault="002406E5" w:rsidP="00FD7838">
      <w:bookmarkStart w:id="0" w:name="sub_124"/>
      <w:r>
        <w:t>1.3</w:t>
      </w:r>
      <w:r w:rsidR="00FD7838">
        <w:t xml:space="preserve">.4. </w:t>
      </w:r>
      <w:r w:rsidR="00FD7838">
        <w:rPr>
          <w:rStyle w:val="a3"/>
        </w:rPr>
        <w:t>Распространение персональных данных</w:t>
      </w:r>
      <w:r w:rsidR="00FD7838">
        <w:t xml:space="preserve"> - действия, направленные на раскрытие персональных данных неопределенному кругу лиц;</w:t>
      </w:r>
    </w:p>
    <w:p w:rsidR="00FD7838" w:rsidRDefault="002406E5" w:rsidP="00FD7838">
      <w:bookmarkStart w:id="1" w:name="sub_125"/>
      <w:bookmarkEnd w:id="0"/>
      <w:r>
        <w:t>1.3</w:t>
      </w:r>
      <w:r w:rsidR="00FD7838">
        <w:t xml:space="preserve">.5. </w:t>
      </w:r>
      <w:r w:rsidR="00FD7838">
        <w:rPr>
          <w:rStyle w:val="a3"/>
        </w:rPr>
        <w:t>Предоставление персональных данных</w:t>
      </w:r>
      <w:r w:rsidR="00FD7838">
        <w:t xml:space="preserve"> - действия, направленные на раскрытие персональных данных определенному лицу или определенному кругу лиц;</w:t>
      </w:r>
    </w:p>
    <w:p w:rsidR="00FD7838" w:rsidRDefault="002406E5" w:rsidP="00FD7838">
      <w:bookmarkStart w:id="2" w:name="sub_126"/>
      <w:bookmarkEnd w:id="1"/>
      <w:r>
        <w:t>1.3</w:t>
      </w:r>
      <w:r w:rsidR="00FD7838">
        <w:t xml:space="preserve">.6. </w:t>
      </w:r>
      <w:r w:rsidR="00FD7838">
        <w:rPr>
          <w:rStyle w:val="a3"/>
        </w:rPr>
        <w:t>Блокирование персональных данных</w:t>
      </w:r>
      <w:r w:rsidR="00FD7838">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FD7838" w:rsidRDefault="002406E5" w:rsidP="00FD7838">
      <w:bookmarkStart w:id="3" w:name="sub_127"/>
      <w:bookmarkEnd w:id="2"/>
      <w:r>
        <w:t>1.3</w:t>
      </w:r>
      <w:r w:rsidR="00FD7838">
        <w:t xml:space="preserve">.7. </w:t>
      </w:r>
      <w:r w:rsidR="00FD7838">
        <w:rPr>
          <w:rStyle w:val="a3"/>
        </w:rPr>
        <w:t>Уничтожение персональных данных</w:t>
      </w:r>
      <w:r w:rsidR="00FD7838">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D7838" w:rsidRDefault="002406E5" w:rsidP="00FD7838">
      <w:bookmarkStart w:id="4" w:name="sub_128"/>
      <w:bookmarkEnd w:id="3"/>
      <w:r>
        <w:t>1.3</w:t>
      </w:r>
      <w:r w:rsidR="00FD7838">
        <w:t xml:space="preserve">.8. </w:t>
      </w:r>
      <w:r w:rsidR="00FD7838">
        <w:rPr>
          <w:rStyle w:val="a3"/>
        </w:rPr>
        <w:t>Обезличивание персональных данных</w:t>
      </w:r>
      <w:r w:rsidR="00FD7838">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D7838" w:rsidRDefault="002406E5" w:rsidP="00FD7838">
      <w:bookmarkStart w:id="5" w:name="sub_129"/>
      <w:bookmarkEnd w:id="4"/>
      <w:r>
        <w:t>1.3</w:t>
      </w:r>
      <w:r w:rsidR="00FD7838">
        <w:t xml:space="preserve">.9. </w:t>
      </w:r>
      <w:r w:rsidR="00FD7838">
        <w:rPr>
          <w:rStyle w:val="a3"/>
        </w:rPr>
        <w:t>Оператор персональных данных (оператор)</w:t>
      </w:r>
      <w:r w:rsidR="00FD7838">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008D7" w:rsidRPr="001008D7" w:rsidRDefault="001008D7" w:rsidP="00FD7838">
      <w:pPr>
        <w:rPr>
          <w:rFonts w:ascii="Times New Roman" w:hAnsi="Times New Roman" w:cs="Times New Roman"/>
        </w:rPr>
      </w:pPr>
      <w:r w:rsidRPr="001008D7">
        <w:rPr>
          <w:rFonts w:ascii="Times New Roman" w:hAnsi="Times New Roman" w:cs="Times New Roman"/>
        </w:rPr>
        <w:t>1.3.10.</w:t>
      </w:r>
      <w:r w:rsidRPr="001008D7">
        <w:rPr>
          <w:rStyle w:val="10"/>
          <w:rFonts w:ascii="Times New Roman" w:hAnsi="Times New Roman" w:cs="Times New Roman"/>
          <w:color w:val="000000"/>
        </w:rPr>
        <w:t xml:space="preserve"> </w:t>
      </w:r>
      <w:r w:rsidRPr="001008D7">
        <w:rPr>
          <w:rStyle w:val="s106"/>
          <w:rFonts w:ascii="Times New Roman" w:hAnsi="Times New Roman" w:cs="Times New Roman"/>
          <w:b/>
          <w:color w:val="000000"/>
        </w:rPr>
        <w:t>Информационная система персональных данных</w:t>
      </w:r>
      <w:r w:rsidRPr="001008D7">
        <w:rPr>
          <w:rFonts w:ascii="Times New Roman" w:hAnsi="Times New Roman" w:cs="Times New Roman"/>
          <w:color w:val="000000"/>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D7838" w:rsidRDefault="002406E5" w:rsidP="00FD7838">
      <w:bookmarkStart w:id="6" w:name="sub_13"/>
      <w:bookmarkEnd w:id="5"/>
      <w:r>
        <w:t>1.4</w:t>
      </w:r>
      <w:r w:rsidR="00FD7838">
        <w:t xml:space="preserve">. Оператор, получивший доступ к персональным данным, обязан соблюдать 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если иное не предусмотрено </w:t>
      </w:r>
      <w:hyperlink r:id="rId7" w:history="1">
        <w:r w:rsidR="00FD7838" w:rsidRPr="00423507">
          <w:rPr>
            <w:rStyle w:val="a4"/>
            <w:b w:val="0"/>
            <w:color w:val="auto"/>
          </w:rPr>
          <w:t>федеральным законом</w:t>
        </w:r>
      </w:hyperlink>
      <w:r w:rsidR="00FD7838" w:rsidRPr="00423507">
        <w:rPr>
          <w:b/>
        </w:rPr>
        <w:t>.</w:t>
      </w:r>
    </w:p>
    <w:p w:rsidR="00FD7838" w:rsidRDefault="002406E5" w:rsidP="00FD7838">
      <w:bookmarkStart w:id="7" w:name="sub_14"/>
      <w:bookmarkEnd w:id="6"/>
      <w:r>
        <w:t>1.5</w:t>
      </w:r>
      <w:r w:rsidR="00FD7838">
        <w:t>. Субъект персональных данных имеет право на получение информации, касающейся обработки его персональных данных, в том числе содержащей:</w:t>
      </w:r>
    </w:p>
    <w:p w:rsidR="00FD7838" w:rsidRDefault="00FD7838" w:rsidP="00FD7838">
      <w:bookmarkStart w:id="8" w:name="sub_141"/>
      <w:bookmarkEnd w:id="7"/>
      <w:r>
        <w:t>1) подтверждение факта обработки персональных данных оператором;</w:t>
      </w:r>
    </w:p>
    <w:p w:rsidR="00FD7838" w:rsidRDefault="00FD7838" w:rsidP="00FD7838">
      <w:bookmarkStart w:id="9" w:name="sub_142"/>
      <w:bookmarkEnd w:id="8"/>
      <w:r>
        <w:t>2) правовые основания и цели обработки персональных данных;</w:t>
      </w:r>
    </w:p>
    <w:p w:rsidR="00FD7838" w:rsidRDefault="00FD7838" w:rsidP="00FD7838">
      <w:bookmarkStart w:id="10" w:name="sub_143"/>
      <w:bookmarkEnd w:id="9"/>
      <w:r>
        <w:t>3) цели и применяемые оператором способы обработки персональных данных;</w:t>
      </w:r>
    </w:p>
    <w:p w:rsidR="00FD7838" w:rsidRDefault="00FD7838" w:rsidP="00FD7838">
      <w:bookmarkStart w:id="11" w:name="sub_144"/>
      <w:bookmarkEnd w:id="10"/>
      <w: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w:t>
      </w:r>
      <w:hyperlink r:id="rId8" w:history="1">
        <w:r w:rsidRPr="00423507">
          <w:rPr>
            <w:rStyle w:val="a4"/>
            <w:b w:val="0"/>
            <w:color w:val="auto"/>
          </w:rPr>
          <w:t>федерального закона</w:t>
        </w:r>
      </w:hyperlink>
      <w:r w:rsidRPr="00423507">
        <w:rPr>
          <w:b/>
        </w:rPr>
        <w:t>;</w:t>
      </w:r>
    </w:p>
    <w:p w:rsidR="00FD7838" w:rsidRDefault="00FD7838" w:rsidP="00FD7838">
      <w:bookmarkStart w:id="12" w:name="sub_145"/>
      <w:bookmarkEnd w:id="11"/>
      <w: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hyperlink r:id="rId9" w:history="1">
        <w:r w:rsidRPr="00423507">
          <w:rPr>
            <w:rStyle w:val="a4"/>
            <w:b w:val="0"/>
            <w:color w:val="auto"/>
          </w:rPr>
          <w:t>федеральным законом</w:t>
        </w:r>
      </w:hyperlink>
      <w:r w:rsidRPr="00447598">
        <w:t>;</w:t>
      </w:r>
    </w:p>
    <w:p w:rsidR="00FD7838" w:rsidRDefault="00FD7838" w:rsidP="00FD7838">
      <w:bookmarkStart w:id="13" w:name="sub_146"/>
      <w:bookmarkEnd w:id="12"/>
      <w:r>
        <w:lastRenderedPageBreak/>
        <w:t>6) сроки обработки персональных данных, в том числе сроки их хранения;</w:t>
      </w:r>
    </w:p>
    <w:p w:rsidR="00FD7838" w:rsidRDefault="00FD7838" w:rsidP="00FD7838">
      <w:bookmarkStart w:id="14" w:name="sub_147"/>
      <w:bookmarkEnd w:id="13"/>
      <w:r>
        <w:t xml:space="preserve">7) порядок осуществления субъектом персональных данных прав, предусмотренных </w:t>
      </w:r>
      <w:hyperlink r:id="rId10" w:history="1">
        <w:r w:rsidRPr="00423507">
          <w:rPr>
            <w:rStyle w:val="a4"/>
            <w:b w:val="0"/>
            <w:color w:val="auto"/>
          </w:rPr>
          <w:t>Федеральным законом</w:t>
        </w:r>
      </w:hyperlink>
      <w:r w:rsidRPr="00423507">
        <w:rPr>
          <w:b/>
        </w:rPr>
        <w:t>;</w:t>
      </w:r>
    </w:p>
    <w:p w:rsidR="009B75FB" w:rsidRDefault="00596D13" w:rsidP="00FD7838">
      <w:bookmarkStart w:id="15" w:name="sub_148"/>
      <w:bookmarkEnd w:id="14"/>
      <w:r>
        <w:t xml:space="preserve"> </w:t>
      </w:r>
      <w:bookmarkStart w:id="16" w:name="sub_149"/>
      <w:bookmarkEnd w:id="15"/>
      <w:r>
        <w:t>8</w:t>
      </w:r>
      <w:r w:rsidR="00FD7838">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r w:rsidR="009B75FB">
        <w:t>;</w:t>
      </w:r>
    </w:p>
    <w:p w:rsidR="00FD7838" w:rsidRPr="009B75FB" w:rsidRDefault="009B75FB" w:rsidP="00FD7838">
      <w:pPr>
        <w:rPr>
          <w:sz w:val="22"/>
          <w:szCs w:val="22"/>
        </w:rPr>
      </w:pPr>
      <w:r w:rsidRPr="009B75FB">
        <w:rPr>
          <w:rFonts w:ascii="Roboto" w:hAnsi="Roboto"/>
          <w:color w:val="000000"/>
          <w:sz w:val="22"/>
          <w:szCs w:val="22"/>
        </w:rPr>
        <w:t xml:space="preserve">8.1) информацию о способах исполнения оператором обязанностей, установленных </w:t>
      </w:r>
      <w:hyperlink r:id="rId11" w:anchor="/document/12148567/entry/181" w:history="1">
        <w:r w:rsidRPr="009B75FB">
          <w:rPr>
            <w:rStyle w:val="a6"/>
            <w:rFonts w:ascii="Roboto" w:hAnsi="Roboto"/>
            <w:color w:val="auto"/>
            <w:sz w:val="22"/>
            <w:szCs w:val="22"/>
            <w:u w:val="none"/>
          </w:rPr>
          <w:t>статьей 18.1</w:t>
        </w:r>
      </w:hyperlink>
      <w:r w:rsidRPr="009B75FB">
        <w:rPr>
          <w:rFonts w:ascii="Roboto" w:hAnsi="Roboto"/>
          <w:sz w:val="22"/>
          <w:szCs w:val="22"/>
        </w:rPr>
        <w:t xml:space="preserve"> </w:t>
      </w:r>
      <w:r>
        <w:rPr>
          <w:rFonts w:ascii="Roboto" w:hAnsi="Roboto"/>
          <w:color w:val="000000"/>
          <w:sz w:val="22"/>
          <w:szCs w:val="22"/>
        </w:rPr>
        <w:t xml:space="preserve"> </w:t>
      </w:r>
      <w:r w:rsidRPr="009B75FB">
        <w:rPr>
          <w:rFonts w:ascii="Roboto" w:hAnsi="Roboto"/>
          <w:color w:val="000000"/>
          <w:sz w:val="22"/>
          <w:szCs w:val="22"/>
        </w:rPr>
        <w:t xml:space="preserve"> Федерального закона</w:t>
      </w:r>
      <w:r>
        <w:rPr>
          <w:rFonts w:ascii="Roboto" w:hAnsi="Roboto"/>
          <w:color w:val="000000"/>
          <w:sz w:val="22"/>
          <w:szCs w:val="22"/>
        </w:rPr>
        <w:t xml:space="preserve"> </w:t>
      </w:r>
      <w:r>
        <w:t>"О персональных данных"</w:t>
      </w:r>
      <w:r w:rsidR="00FD7838" w:rsidRPr="009B75FB">
        <w:rPr>
          <w:sz w:val="22"/>
          <w:szCs w:val="22"/>
        </w:rPr>
        <w:t>;</w:t>
      </w:r>
    </w:p>
    <w:p w:rsidR="00FD7838" w:rsidRDefault="00596D13" w:rsidP="00FD7838">
      <w:bookmarkStart w:id="17" w:name="sub_1410"/>
      <w:bookmarkEnd w:id="16"/>
      <w:r>
        <w:t>9</w:t>
      </w:r>
      <w:r w:rsidR="00FD7838">
        <w:t xml:space="preserve">) иные сведения, предусмотренные </w:t>
      </w:r>
      <w:hyperlink r:id="rId12" w:history="1">
        <w:r w:rsidR="00FD7838" w:rsidRPr="00423507">
          <w:rPr>
            <w:rStyle w:val="a4"/>
            <w:b w:val="0"/>
            <w:color w:val="auto"/>
          </w:rPr>
          <w:t>Федеральным законом</w:t>
        </w:r>
      </w:hyperlink>
      <w:r w:rsidR="00FD7838">
        <w:t xml:space="preserve"> "О персональных данных" или другими федеральными законами.</w:t>
      </w:r>
    </w:p>
    <w:p w:rsidR="001008D7" w:rsidRDefault="001008D7" w:rsidP="00FD7838">
      <w:pPr>
        <w:rPr>
          <w:rFonts w:ascii="Times New Roman" w:hAnsi="Times New Roman" w:cs="Times New Roman"/>
          <w:color w:val="000000"/>
        </w:rPr>
      </w:pPr>
      <w:r w:rsidRPr="001008D7">
        <w:rPr>
          <w:rFonts w:ascii="Times New Roman" w:hAnsi="Times New Roman" w:cs="Times New Roman"/>
          <w:color w:val="000000"/>
        </w:rPr>
        <w:t xml:space="preserve">Сведения, указанные в </w:t>
      </w:r>
      <w:r>
        <w:rPr>
          <w:rFonts w:ascii="Times New Roman" w:hAnsi="Times New Roman" w:cs="Times New Roman"/>
          <w:color w:val="000000"/>
        </w:rPr>
        <w:t xml:space="preserve"> настоящем пункте</w:t>
      </w:r>
      <w:r w:rsidRPr="001008D7">
        <w:rPr>
          <w:rFonts w:ascii="Times New Roman" w:hAnsi="Times New Roman" w:cs="Times New Roman"/>
          <w:color w:val="000000"/>
        </w:rPr>
        <w:t>,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45917" w:rsidRPr="00345917" w:rsidRDefault="00345917" w:rsidP="00345917">
      <w:pPr>
        <w:pStyle w:val="s1"/>
        <w:shd w:val="clear" w:color="auto" w:fill="FFFFFF"/>
        <w:spacing w:before="0" w:beforeAutospacing="0" w:after="0" w:afterAutospacing="0"/>
        <w:ind w:firstLine="709"/>
        <w:jc w:val="both"/>
        <w:rPr>
          <w:color w:val="000000"/>
        </w:rPr>
      </w:pPr>
      <w:r>
        <w:rPr>
          <w:color w:val="000000"/>
        </w:rPr>
        <w:t>1.6</w:t>
      </w:r>
      <w:r w:rsidRPr="00345917">
        <w:rPr>
          <w:color w:val="000000"/>
        </w:rPr>
        <w:t xml:space="preserve">. </w:t>
      </w:r>
      <w:r>
        <w:rPr>
          <w:color w:val="000000"/>
        </w:rPr>
        <w:t xml:space="preserve">   </w:t>
      </w:r>
      <w:r w:rsidRPr="00345917">
        <w:rPr>
          <w:color w:val="000000"/>
        </w:rPr>
        <w:t>Право субъекта персональных данных на доступ к его персональным данным может быть ограничено в соответствии с федераль</w:t>
      </w:r>
      <w:r w:rsidR="000F7AF9">
        <w:rPr>
          <w:color w:val="000000"/>
        </w:rPr>
        <w:t>ными законами, в том числе если</w:t>
      </w:r>
    </w:p>
    <w:p w:rsidR="00345917" w:rsidRPr="00345917" w:rsidRDefault="000F7AF9" w:rsidP="00345917">
      <w:pPr>
        <w:pStyle w:val="s1"/>
        <w:shd w:val="clear" w:color="auto" w:fill="FFFFFF"/>
        <w:spacing w:before="0" w:beforeAutospacing="0" w:after="0" w:afterAutospacing="0"/>
        <w:ind w:firstLine="709"/>
        <w:jc w:val="both"/>
        <w:rPr>
          <w:color w:val="000000"/>
        </w:rPr>
      </w:pPr>
      <w:r>
        <w:rPr>
          <w:color w:val="000000"/>
        </w:rPr>
        <w:t xml:space="preserve">  -</w:t>
      </w:r>
      <w:r w:rsidR="00345917" w:rsidRPr="00345917">
        <w:rPr>
          <w:color w:val="000000"/>
        </w:rPr>
        <w:t xml:space="preserve">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345917" w:rsidRPr="00345917" w:rsidRDefault="000F7AF9" w:rsidP="00345917">
      <w:pPr>
        <w:pStyle w:val="s1"/>
        <w:shd w:val="clear" w:color="auto" w:fill="FFFFFF"/>
        <w:spacing w:before="0" w:beforeAutospacing="0" w:after="0" w:afterAutospacing="0"/>
        <w:ind w:firstLine="709"/>
        <w:jc w:val="both"/>
        <w:rPr>
          <w:color w:val="000000"/>
        </w:rPr>
      </w:pPr>
      <w:r>
        <w:rPr>
          <w:color w:val="000000"/>
        </w:rPr>
        <w:t>-</w:t>
      </w:r>
      <w:r w:rsidR="00345917" w:rsidRPr="00345917">
        <w:rPr>
          <w:color w:val="000000"/>
        </w:rPr>
        <w:t xml:space="preserve"> доступ субъекта персональных данных к его персональным данным нарушает права </w:t>
      </w:r>
      <w:r>
        <w:rPr>
          <w:color w:val="000000"/>
        </w:rPr>
        <w:t>и законные интересы третьих лиц.</w:t>
      </w:r>
    </w:p>
    <w:p w:rsidR="00FD7838" w:rsidRDefault="000F7AF9" w:rsidP="000F7AF9">
      <w:pPr>
        <w:pStyle w:val="s1"/>
        <w:shd w:val="clear" w:color="auto" w:fill="FFFFFF"/>
        <w:spacing w:before="0" w:beforeAutospacing="0" w:after="0" w:afterAutospacing="0"/>
        <w:ind w:firstLine="709"/>
        <w:jc w:val="both"/>
      </w:pPr>
      <w:r>
        <w:rPr>
          <w:color w:val="000000"/>
        </w:rPr>
        <w:t xml:space="preserve"> </w:t>
      </w:r>
      <w:bookmarkStart w:id="18" w:name="sub_15"/>
      <w:bookmarkEnd w:id="17"/>
      <w:r w:rsidR="00345917">
        <w:t>1.7</w:t>
      </w:r>
      <w:r w:rsidR="00FD7838">
        <w:t>.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45917" w:rsidRPr="00345917" w:rsidRDefault="002406E5" w:rsidP="00FD7838">
      <w:pPr>
        <w:rPr>
          <w:rFonts w:ascii="Times New Roman" w:hAnsi="Times New Roman" w:cs="Times New Roman"/>
          <w:color w:val="000000"/>
        </w:rPr>
      </w:pPr>
      <w:bookmarkStart w:id="19" w:name="sub_16"/>
      <w:bookmarkEnd w:id="18"/>
      <w:r>
        <w:t>1.</w:t>
      </w:r>
      <w:r w:rsidR="00345917">
        <w:t>8</w:t>
      </w:r>
      <w:r w:rsidR="00FD7838">
        <w:t xml:space="preserve">. </w:t>
      </w:r>
      <w:r w:rsidR="00345917" w:rsidRPr="00345917">
        <w:rPr>
          <w:rFonts w:ascii="Times New Roman" w:hAnsi="Times New Roman" w:cs="Times New Roman"/>
          <w:color w:val="000000"/>
        </w:rPr>
        <w:t xml:space="preserve">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00345917" w:rsidRPr="00345917">
        <w:rPr>
          <w:rFonts w:ascii="Times New Roman" w:hAnsi="Times New Roman" w:cs="Times New Roman"/>
          <w:color w:val="000000"/>
        </w:rPr>
        <w:t>в</w:t>
      </w:r>
      <w:proofErr w:type="gramEnd"/>
      <w:r w:rsidR="00345917" w:rsidRPr="00345917">
        <w:rPr>
          <w:rFonts w:ascii="Times New Roman" w:hAnsi="Times New Roman" w:cs="Times New Roman"/>
          <w:color w:val="000000"/>
        </w:rPr>
        <w:t xml:space="preserve"> </w:t>
      </w:r>
      <w:proofErr w:type="gramStart"/>
      <w:r w:rsidR="00345917" w:rsidRPr="00345917">
        <w:rPr>
          <w:rFonts w:ascii="Times New Roman" w:hAnsi="Times New Roman" w:cs="Times New Roman"/>
          <w:color w:val="000000"/>
        </w:rPr>
        <w:t>уполномоченный</w:t>
      </w:r>
      <w:proofErr w:type="gramEnd"/>
      <w:r w:rsidR="00345917" w:rsidRPr="00345917">
        <w:rPr>
          <w:rFonts w:ascii="Times New Roman" w:hAnsi="Times New Roman" w:cs="Times New Roman"/>
          <w:color w:val="000000"/>
        </w:rPr>
        <w:t xml:space="preserve"> орган по защите прав субъектов персональных данных или в судебном порядке.</w:t>
      </w:r>
    </w:p>
    <w:p w:rsidR="00FD7838" w:rsidRDefault="00FD7838" w:rsidP="00FD7838">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D7838" w:rsidRDefault="00345917" w:rsidP="00FD7838">
      <w:bookmarkStart w:id="20" w:name="sub_17"/>
      <w:bookmarkEnd w:id="19"/>
      <w:r>
        <w:t>1.9</w:t>
      </w:r>
      <w:r w:rsidR="00FD7838">
        <w:t>. Оператор персональных данных вправе:</w:t>
      </w:r>
    </w:p>
    <w:bookmarkEnd w:id="20"/>
    <w:p w:rsidR="00FD7838" w:rsidRDefault="00FD7838" w:rsidP="00FD7838">
      <w:r>
        <w:t>- отстаивать свои интересы в суде;</w:t>
      </w:r>
    </w:p>
    <w:p w:rsidR="00FD7838" w:rsidRDefault="00FD7838" w:rsidP="00FD7838">
      <w:r>
        <w:t>- предоставлять персональные данные субъектов третьим лицам, если это предусмотрено действующим законодательством</w:t>
      </w:r>
      <w:r w:rsidR="00BD10A3">
        <w:t xml:space="preserve"> РФ</w:t>
      </w:r>
      <w:r>
        <w:t xml:space="preserve"> (налоговые, правоохранительные</w:t>
      </w:r>
      <w:r w:rsidR="005222A7">
        <w:t>, судебные</w:t>
      </w:r>
      <w:r>
        <w:t xml:space="preserve"> органы</w:t>
      </w:r>
      <w:r w:rsidR="00BD10A3">
        <w:t>, органы дознания и следствия</w:t>
      </w:r>
      <w:r>
        <w:t xml:space="preserve"> и </w:t>
      </w:r>
      <w:r w:rsidR="00BD10A3">
        <w:t>иные уполномоченные органы</w:t>
      </w:r>
      <w:r>
        <w:t>);</w:t>
      </w:r>
    </w:p>
    <w:p w:rsidR="00FD7838" w:rsidRDefault="00FD7838" w:rsidP="00FD7838">
      <w:r>
        <w:t>- отказывать в предоставлении персональных данных в случаях, предусмотренных законодательством;</w:t>
      </w:r>
    </w:p>
    <w:p w:rsidR="00FD7838" w:rsidRDefault="00FD7838" w:rsidP="00FD7838">
      <w:r>
        <w:t>- использовать персональные данные субъекта без его согласия в случаях, предусмотренных законодательством.</w:t>
      </w:r>
      <w:bookmarkStart w:id="21" w:name="sub_18"/>
      <w:r w:rsidR="009B75FB">
        <w:t xml:space="preserve"> </w:t>
      </w:r>
    </w:p>
    <w:p w:rsidR="00345917" w:rsidRDefault="00345917" w:rsidP="00FD7838">
      <w:r>
        <w:t>1.10.</w:t>
      </w:r>
      <w:r w:rsidRPr="00345917">
        <w:rPr>
          <w:rFonts w:ascii="Roboto" w:hAnsi="Roboto"/>
          <w:color w:val="000000"/>
          <w:sz w:val="26"/>
          <w:szCs w:val="26"/>
        </w:rPr>
        <w:t xml:space="preserve"> </w:t>
      </w:r>
      <w:r w:rsidRPr="00D964AE">
        <w:rPr>
          <w:rFonts w:ascii="Times New Roman" w:hAnsi="Times New Roman" w:cs="Times New Roman"/>
          <w:color w:val="000000"/>
        </w:rPr>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r>
        <w:rPr>
          <w:rFonts w:ascii="Roboto" w:hAnsi="Roboto"/>
          <w:color w:val="000000"/>
          <w:sz w:val="26"/>
          <w:szCs w:val="26"/>
        </w:rPr>
        <w:t>.</w:t>
      </w:r>
    </w:p>
    <w:p w:rsidR="00FD7838" w:rsidRDefault="00D964AE" w:rsidP="00FD7838">
      <w:bookmarkStart w:id="22" w:name="sub_19"/>
      <w:bookmarkEnd w:id="21"/>
      <w:r>
        <w:t>1.11</w:t>
      </w:r>
      <w:r w:rsidR="00FD7838">
        <w:t>.</w:t>
      </w:r>
      <w:r w:rsidR="000938E3">
        <w:t xml:space="preserve"> При сборе персональных данных,</w:t>
      </w:r>
      <w:r w:rsidR="00FD7838">
        <w:t xml:space="preserve">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w:t>
      </w:r>
      <w:r w:rsidR="00FD7838">
        <w:lastRenderedPageBreak/>
        <w:t xml:space="preserve">находящихся на территории Российской Федерации, за исключением случаев, указанных в </w:t>
      </w:r>
      <w:hyperlink r:id="rId13" w:history="1">
        <w:r w:rsidR="00FD7838" w:rsidRPr="00423507">
          <w:rPr>
            <w:rStyle w:val="a4"/>
            <w:b w:val="0"/>
            <w:color w:val="auto"/>
          </w:rPr>
          <w:t>пунктах 2</w:t>
        </w:r>
      </w:hyperlink>
      <w:r w:rsidR="00FD7838" w:rsidRPr="00423507">
        <w:rPr>
          <w:b/>
        </w:rPr>
        <w:t xml:space="preserve">, </w:t>
      </w:r>
      <w:hyperlink r:id="rId14" w:history="1">
        <w:r w:rsidR="00FD7838" w:rsidRPr="00423507">
          <w:rPr>
            <w:rStyle w:val="a4"/>
            <w:b w:val="0"/>
            <w:color w:val="auto"/>
          </w:rPr>
          <w:t>3</w:t>
        </w:r>
      </w:hyperlink>
      <w:r w:rsidR="00FD7838" w:rsidRPr="00423507">
        <w:rPr>
          <w:b/>
        </w:rPr>
        <w:t xml:space="preserve">, </w:t>
      </w:r>
      <w:hyperlink r:id="rId15" w:history="1">
        <w:r w:rsidR="00FD7838" w:rsidRPr="00423507">
          <w:rPr>
            <w:rStyle w:val="a4"/>
            <w:b w:val="0"/>
            <w:color w:val="auto"/>
          </w:rPr>
          <w:t>4</w:t>
        </w:r>
      </w:hyperlink>
      <w:r w:rsidR="00FD7838" w:rsidRPr="00423507">
        <w:rPr>
          <w:b/>
        </w:rPr>
        <w:t xml:space="preserve">, </w:t>
      </w:r>
      <w:hyperlink r:id="rId16" w:history="1">
        <w:r w:rsidR="00FD7838" w:rsidRPr="00423507">
          <w:rPr>
            <w:rStyle w:val="a4"/>
            <w:b w:val="0"/>
            <w:color w:val="auto"/>
          </w:rPr>
          <w:t>8 части 1 статьи 6</w:t>
        </w:r>
      </w:hyperlink>
      <w:r w:rsidR="00FD7838" w:rsidRPr="00423507">
        <w:rPr>
          <w:b/>
        </w:rPr>
        <w:t xml:space="preserve"> </w:t>
      </w:r>
      <w:r w:rsidR="00FD7838">
        <w:t>Федерального закона "О персональных данных".</w:t>
      </w:r>
    </w:p>
    <w:bookmarkEnd w:id="22"/>
    <w:p w:rsidR="00FD7838" w:rsidRDefault="00FD7838" w:rsidP="00FD7838"/>
    <w:p w:rsidR="00FD7838" w:rsidRDefault="00FD7838" w:rsidP="00FD7838">
      <w:pPr>
        <w:pStyle w:val="1"/>
      </w:pPr>
      <w:bookmarkStart w:id="23" w:name="sub_200"/>
      <w:r>
        <w:t>2. Цели сбора персональных данных</w:t>
      </w:r>
    </w:p>
    <w:bookmarkEnd w:id="23"/>
    <w:p w:rsidR="00FD7838" w:rsidRDefault="00FD7838" w:rsidP="00FD7838"/>
    <w:p w:rsidR="00FD7838" w:rsidRDefault="00FD7838" w:rsidP="00FD7838">
      <w:bookmarkStart w:id="24" w:name="sub_21"/>
      <w: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D7838" w:rsidRDefault="00FD7838" w:rsidP="00FD7838">
      <w:bookmarkStart w:id="25" w:name="sub_22"/>
      <w:bookmarkEnd w:id="24"/>
      <w:r>
        <w:t xml:space="preserve">2.2. Цели обработки персональных данных </w:t>
      </w:r>
      <w:proofErr w:type="gramStart"/>
      <w:r>
        <w:t>происходят</w:t>
      </w:r>
      <w:proofErr w:type="gramEnd"/>
      <w:r>
        <w:t xml:space="preserve"> в том числе из анализа правовых актов, регламентирующих деятельность оператора, целей фактически осуществляемой оператором деятельности, а также деятельности, которая предусмотрена учреди</w:t>
      </w:r>
      <w:r w:rsidR="00FC60F7">
        <w:t>тельными документами оператора.</w:t>
      </w:r>
    </w:p>
    <w:p w:rsidR="00FD7838" w:rsidRDefault="00FD7838" w:rsidP="00FD7838">
      <w:bookmarkStart w:id="26" w:name="sub_23"/>
      <w:bookmarkEnd w:id="25"/>
      <w:r>
        <w:t>2.3. К целям обработки персональных данных оператора относятся:</w:t>
      </w:r>
    </w:p>
    <w:bookmarkEnd w:id="26"/>
    <w:p w:rsidR="00FD7838" w:rsidRDefault="00FD7838" w:rsidP="00FD7838">
      <w:r>
        <w:t xml:space="preserve">- </w:t>
      </w:r>
      <w:r w:rsidR="00D13DE2">
        <w:t>подготовка, заключение и исполнение гражданско-правового договора</w:t>
      </w:r>
      <w:r>
        <w:t>;</w:t>
      </w:r>
    </w:p>
    <w:p w:rsidR="00FD7838" w:rsidRDefault="00FD7838" w:rsidP="00FD7838">
      <w:r>
        <w:t xml:space="preserve">- </w:t>
      </w:r>
      <w:r w:rsidR="00325062">
        <w:t xml:space="preserve"> ведение </w:t>
      </w:r>
      <w:r>
        <w:t>кадрового</w:t>
      </w:r>
      <w:r w:rsidR="00325062">
        <w:t xml:space="preserve"> и бухгалтерского учета организации;</w:t>
      </w:r>
    </w:p>
    <w:p w:rsidR="00D13DE2" w:rsidRDefault="00FD7838" w:rsidP="00FD7838">
      <w:r>
        <w:t xml:space="preserve">- </w:t>
      </w:r>
      <w:r w:rsidR="00D13DE2">
        <w:t>обеспечение соблюдения трудового законодательства;</w:t>
      </w:r>
    </w:p>
    <w:p w:rsidR="00D13DE2" w:rsidRDefault="00D13DE2" w:rsidP="00FD7838">
      <w:r>
        <w:t>- обеспечение соблюдения налогового законодательства РФ;</w:t>
      </w:r>
    </w:p>
    <w:p w:rsidR="00FD7838" w:rsidRDefault="00D13DE2" w:rsidP="00FD7838">
      <w:r>
        <w:t>-</w:t>
      </w:r>
      <w:r w:rsidRPr="00D13DE2">
        <w:t xml:space="preserve"> </w:t>
      </w:r>
      <w:r>
        <w:t>обеспечение соблюдения</w:t>
      </w:r>
      <w:r w:rsidR="00FD7838">
        <w:t xml:space="preserve"> пенсионного законодательства </w:t>
      </w:r>
      <w:r>
        <w:t>РФ;</w:t>
      </w:r>
    </w:p>
    <w:p w:rsidR="00FD7838" w:rsidRDefault="00D13DE2" w:rsidP="00FD7838">
      <w:r>
        <w:t>- обеспечение соблюдения законодательства РФ о противодействии терроризму;</w:t>
      </w:r>
    </w:p>
    <w:p w:rsidR="00D13DE2" w:rsidRDefault="00D13DE2" w:rsidP="00FD7838">
      <w:r>
        <w:t>-</w:t>
      </w:r>
      <w:r w:rsidRPr="00D13DE2">
        <w:t xml:space="preserve"> </w:t>
      </w:r>
      <w:r>
        <w:t>обеспечение соблюдения законодательства РФ о противодействии легализации финансированию терроризма;</w:t>
      </w:r>
    </w:p>
    <w:p w:rsidR="00FC60F7" w:rsidRDefault="00FC60F7" w:rsidP="00FD7838">
      <w:r>
        <w:t>- учет потребителей жилищно-коммунальных услуг, в целях начисления, расчета и приема платежей населения за оказанные услуги</w:t>
      </w:r>
      <w:r w:rsidR="00102754">
        <w:t>;</w:t>
      </w:r>
    </w:p>
    <w:p w:rsidR="00102754" w:rsidRDefault="00102754" w:rsidP="00FD7838">
      <w:r>
        <w:t xml:space="preserve">- ведение поквартирных карточек с целью оказания муниципальной услуги по выдаче выписок из финансово-лицевого счета </w:t>
      </w:r>
      <w:r w:rsidR="00D13DE2">
        <w:t xml:space="preserve">и справок </w:t>
      </w:r>
      <w:r>
        <w:t>граждан</w:t>
      </w:r>
      <w:r w:rsidR="00D13DE2">
        <w:t>ам</w:t>
      </w:r>
      <w:r>
        <w:t>.</w:t>
      </w:r>
    </w:p>
    <w:p w:rsidR="00B75877" w:rsidRDefault="00B75877" w:rsidP="00FD7838"/>
    <w:p w:rsidR="00FD7838" w:rsidRDefault="00FD7838" w:rsidP="00FD7838">
      <w:pPr>
        <w:pStyle w:val="1"/>
      </w:pPr>
      <w:bookmarkStart w:id="27" w:name="sub_300"/>
      <w:r>
        <w:t>3. Правовые основания обработки персональных данных</w:t>
      </w:r>
    </w:p>
    <w:bookmarkEnd w:id="27"/>
    <w:p w:rsidR="00FD7838" w:rsidRDefault="00FD7838" w:rsidP="00FD7838"/>
    <w:p w:rsidR="00FD7838" w:rsidRDefault="00FD7838" w:rsidP="00FD7838">
      <w:bookmarkStart w:id="28" w:name="sub_31"/>
      <w:r>
        <w:t>3.1. Правовым основанием обработки персональных данных являются:</w:t>
      </w:r>
    </w:p>
    <w:bookmarkEnd w:id="28"/>
    <w:p w:rsidR="00102754" w:rsidRDefault="00FD7838" w:rsidP="00CB0FBC">
      <w:r>
        <w:t>- совокупность правовых актов, во исполнение которых и в соответствии с которыми оператор осуществляет обработку персональных данных:</w:t>
      </w:r>
    </w:p>
    <w:p w:rsidR="00CB0FBC" w:rsidRDefault="00CB0FBC" w:rsidP="00CB0FBC">
      <w:pPr>
        <w:pStyle w:val="a8"/>
        <w:shd w:val="clear" w:color="auto" w:fill="FFFFFF"/>
        <w:spacing w:before="0" w:beforeAutospacing="0" w:after="0" w:afterAutospacing="0"/>
        <w:ind w:firstLine="709"/>
        <w:jc w:val="both"/>
      </w:pPr>
      <w:r>
        <w:t>с</w:t>
      </w:r>
      <w:r w:rsidR="00102754">
        <w:t xml:space="preserve">т. 23, 24 </w:t>
      </w:r>
      <w:hyperlink r:id="rId17" w:history="1">
        <w:r w:rsidR="00FD7838" w:rsidRPr="00CB0FBC">
          <w:t>Конституци</w:t>
        </w:r>
        <w:r w:rsidR="00102754" w:rsidRPr="00CB0FBC">
          <w:t>и</w:t>
        </w:r>
      </w:hyperlink>
      <w:r w:rsidR="00FD7838" w:rsidRPr="00447598">
        <w:t xml:space="preserve"> </w:t>
      </w:r>
      <w:r w:rsidR="00FD7838">
        <w:t xml:space="preserve">Российской Федерации; </w:t>
      </w:r>
      <w:r w:rsidR="00102754" w:rsidRPr="00CB0FBC">
        <w:t xml:space="preserve"> </w:t>
      </w:r>
      <w:hyperlink r:id="rId18" w:history="1">
        <w:r w:rsidR="00102754" w:rsidRPr="00CB0FBC">
          <w:t xml:space="preserve"> </w:t>
        </w:r>
        <w:r w:rsidR="00D13DE2">
          <w:t>глава</w:t>
        </w:r>
      </w:hyperlink>
      <w:r w:rsidR="00D13DE2">
        <w:t xml:space="preserve"> 14</w:t>
      </w:r>
      <w:r w:rsidR="00FD7838">
        <w:t xml:space="preserve"> Трудов</w:t>
      </w:r>
      <w:r w:rsidR="00D13DE2">
        <w:t>ого кодекса РФ</w:t>
      </w:r>
      <w:r w:rsidR="00FD7838">
        <w:t xml:space="preserve">, </w:t>
      </w:r>
      <w:r w:rsidR="00102754">
        <w:t xml:space="preserve">Гражданский кодекс РФ, </w:t>
      </w:r>
      <w:r w:rsidR="00D13DE2">
        <w:t>п.п.</w:t>
      </w:r>
      <w:r w:rsidR="00164D0B">
        <w:t>.15,16</w:t>
      </w:r>
      <w:r w:rsidR="00D13DE2">
        <w:t xml:space="preserve"> ст. 155 </w:t>
      </w:r>
      <w:r w:rsidR="00164D0B">
        <w:t xml:space="preserve"> Жилищного</w:t>
      </w:r>
      <w:r w:rsidR="00102754">
        <w:t xml:space="preserve"> кодекс</w:t>
      </w:r>
      <w:r w:rsidR="00164D0B">
        <w:t>а</w:t>
      </w:r>
      <w:r w:rsidR="00102754">
        <w:t xml:space="preserve"> РФ;</w:t>
      </w:r>
      <w:r w:rsidRPr="00CB0FBC">
        <w:rPr>
          <w:rFonts w:ascii="Roboto" w:hAnsi="Roboto"/>
          <w:color w:val="000000"/>
          <w:sz w:val="28"/>
          <w:szCs w:val="28"/>
        </w:rPr>
        <w:t xml:space="preserve"> </w:t>
      </w:r>
      <w:r w:rsidRPr="00CB0FBC">
        <w:rPr>
          <w:rFonts w:eastAsiaTheme="minorEastAsia"/>
          <w:color w:val="000000"/>
        </w:rPr>
        <w:t>Постановление Правительства РФ от 6 мая 2011 г. N 354 "О предоставлении коммунальных услуг собственникам и пользователям помещений в многоквартирных домах и жилых домов"</w:t>
      </w:r>
      <w:r w:rsidR="00164D0B">
        <w:rPr>
          <w:rFonts w:eastAsiaTheme="minorEastAsia"/>
          <w:color w:val="000000"/>
        </w:rPr>
        <w:t>;</w:t>
      </w:r>
      <w:r>
        <w:t xml:space="preserve"> </w:t>
      </w:r>
      <w:r w:rsidR="00164D0B" w:rsidRPr="00B75877">
        <w:rPr>
          <w:rFonts w:ascii="Roboto" w:hAnsi="Roboto"/>
          <w:color w:val="000000"/>
        </w:rPr>
        <w:t>Федеральный закон от 3 июня 2009 г. N 103-ФЗ</w:t>
      </w:r>
      <w:r w:rsidR="00164D0B" w:rsidRPr="00B75877">
        <w:rPr>
          <w:rFonts w:ascii="Roboto" w:hAnsi="Roboto"/>
          <w:color w:val="000000"/>
        </w:rPr>
        <w:br/>
        <w:t>"О деятельности по приему платежей физических лиц, осуществляемой платежными агентами"</w:t>
      </w:r>
      <w:r w:rsidR="00B75877">
        <w:rPr>
          <w:rFonts w:ascii="Roboto" w:hAnsi="Roboto"/>
          <w:color w:val="000000"/>
        </w:rPr>
        <w:t xml:space="preserve">; </w:t>
      </w:r>
      <w:proofErr w:type="gramStart"/>
      <w:r>
        <w:t>ст. 7 Федерального закона от 27.07.</w:t>
      </w:r>
      <w:r w:rsidR="00512B7F">
        <w:t>2010 года № 210 «Об организации предоставления государственных и муниципальных услуг», Административный регламент по предоставлению муниципальной услуги « О порядке выдачи документов (единого жилищного документа, копии финансово-лицевого счета, выписки из домовой книги, карточки учета собственника жилого пом</w:t>
      </w:r>
      <w:r w:rsidR="009B75FB">
        <w:t>ещения, справок)», утвержденный</w:t>
      </w:r>
      <w:r w:rsidR="00512B7F">
        <w:t xml:space="preserve"> постановлением Администрации г. Великие Луки от 10.09.2019 года № 1821;</w:t>
      </w:r>
      <w:proofErr w:type="gramEnd"/>
      <w:r w:rsidR="00DC5DFF">
        <w:t xml:space="preserve"> Федеральный закон РФ</w:t>
      </w:r>
      <w:r w:rsidR="00790B71">
        <w:t xml:space="preserve"> от 07.08.201 года № 115-ФЗ «О </w:t>
      </w:r>
      <w:r w:rsidR="00DC5DFF">
        <w:t>противодействии легализации (отмыванию) доходов, полученных преступным путем, и финансированию терроризма»;</w:t>
      </w:r>
    </w:p>
    <w:p w:rsidR="00FD7838" w:rsidRDefault="00FD7838" w:rsidP="00CB0FBC">
      <w:pPr>
        <w:pStyle w:val="a8"/>
        <w:shd w:val="clear" w:color="auto" w:fill="FFFFFF"/>
        <w:spacing w:before="0" w:beforeAutospacing="0" w:after="0" w:afterAutospacing="0"/>
        <w:ind w:firstLine="709"/>
        <w:jc w:val="both"/>
      </w:pPr>
      <w:r>
        <w:t xml:space="preserve">- </w:t>
      </w:r>
      <w:r w:rsidR="00102754">
        <w:t xml:space="preserve">Устав, утвержденный распоряжением Администрации </w:t>
      </w:r>
      <w:proofErr w:type="gramStart"/>
      <w:r w:rsidR="00102754">
        <w:t>г</w:t>
      </w:r>
      <w:proofErr w:type="gramEnd"/>
      <w:r w:rsidR="00102754">
        <w:t>. Великие Луки от 02.09.2004 года № 1894</w:t>
      </w:r>
      <w:r>
        <w:t>;</w:t>
      </w:r>
    </w:p>
    <w:p w:rsidR="00FD7838" w:rsidRDefault="00512B7F" w:rsidP="00FD7838">
      <w:r>
        <w:t xml:space="preserve"> </w:t>
      </w:r>
      <w:r w:rsidR="00FD7838">
        <w:t>-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rsidR="00FD7838" w:rsidRDefault="00FD7838" w:rsidP="00FD7838">
      <w:pPr>
        <w:pStyle w:val="1"/>
      </w:pPr>
      <w:bookmarkStart w:id="29" w:name="sub_400"/>
      <w:r>
        <w:lastRenderedPageBreak/>
        <w:t>4. Объем и категории обрабатываемых персональных данных, категории субъектов персональных данных</w:t>
      </w:r>
    </w:p>
    <w:bookmarkEnd w:id="29"/>
    <w:p w:rsidR="00FD7838" w:rsidRDefault="00FD7838" w:rsidP="00FD7838"/>
    <w:p w:rsidR="00FD7838" w:rsidRDefault="00FD7838" w:rsidP="00FD7838">
      <w:bookmarkStart w:id="30" w:name="sub_41"/>
      <w:r>
        <w:t>4.1. 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rsidR="00FD7838" w:rsidRDefault="00FD7838" w:rsidP="00FD7838">
      <w:bookmarkStart w:id="31" w:name="sub_42"/>
      <w:bookmarkEnd w:id="30"/>
      <w:r>
        <w:t>4.2. Обработка персональных данных допускается в следующих случаях:</w:t>
      </w:r>
    </w:p>
    <w:bookmarkEnd w:id="31"/>
    <w:p w:rsidR="00FD7838" w:rsidRDefault="00FD7838" w:rsidP="00FD7838">
      <w:r>
        <w:t>- обработка персональных данных осуществляется с согласия субъекта персональных данных на обработку его персональных данных;</w:t>
      </w:r>
    </w:p>
    <w:p w:rsidR="00741CF5" w:rsidRDefault="00C86462" w:rsidP="00FD7838">
      <w:pPr>
        <w:rPr>
          <w:rFonts w:ascii="Times New Roman" w:hAnsi="Times New Roman" w:cs="Times New Roman"/>
          <w:color w:val="000000"/>
        </w:rPr>
      </w:pPr>
      <w:r>
        <w:rPr>
          <w:rFonts w:ascii="Times New Roman" w:hAnsi="Times New Roman" w:cs="Times New Roman"/>
          <w:color w:val="000000"/>
        </w:rPr>
        <w:t xml:space="preserve"> </w:t>
      </w:r>
      <w:proofErr w:type="gramStart"/>
      <w:r w:rsidR="00017118">
        <w:rPr>
          <w:color w:val="000000"/>
        </w:rPr>
        <w:t xml:space="preserve">- </w:t>
      </w:r>
      <w:r w:rsidR="00741CF5" w:rsidRPr="00017118">
        <w:rPr>
          <w:rFonts w:ascii="Times New Roman" w:hAnsi="Times New Roman" w:cs="Times New Roman"/>
          <w:color w:val="000000"/>
        </w:rPr>
        <w:t xml:space="preserve">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r w:rsidR="00017118">
        <w:rPr>
          <w:rFonts w:ascii="Times New Roman" w:hAnsi="Times New Roman" w:cs="Times New Roman"/>
          <w:color w:val="000000"/>
        </w:rPr>
        <w:t xml:space="preserve">ФЗ </w:t>
      </w:r>
      <w:r w:rsidR="00741CF5" w:rsidRPr="00017118">
        <w:rPr>
          <w:rFonts w:ascii="Times New Roman" w:hAnsi="Times New Roman" w:cs="Times New Roman"/>
          <w:color w:val="000000"/>
        </w:rPr>
        <w:t>от 27 июля 2010 года N 210-ФЗ "Об организации предоставления государственных и муниципальных услуг</w:t>
      </w:r>
      <w:r w:rsidR="00017118">
        <w:rPr>
          <w:rFonts w:ascii="Times New Roman" w:hAnsi="Times New Roman" w:cs="Times New Roman"/>
          <w:color w:val="000000"/>
        </w:rPr>
        <w:t>;</w:t>
      </w:r>
      <w:proofErr w:type="gramEnd"/>
    </w:p>
    <w:p w:rsidR="00FD7838" w:rsidRPr="003158A3" w:rsidRDefault="00017118" w:rsidP="00FD7838">
      <w:pPr>
        <w:rPr>
          <w:rFonts w:ascii="Times New Roman" w:hAnsi="Times New Roman" w:cs="Times New Roman"/>
        </w:rPr>
      </w:pPr>
      <w:r>
        <w:rPr>
          <w:rFonts w:ascii="Times New Roman" w:hAnsi="Times New Roman" w:cs="Times New Roman"/>
          <w:color w:val="000000"/>
        </w:rPr>
        <w:t xml:space="preserve"> </w:t>
      </w:r>
      <w:proofErr w:type="gramStart"/>
      <w:r w:rsidR="00FD7838">
        <w:t xml:space="preserve">- обработка персональных данных необходима для исполнения договора, стороной которого либо </w:t>
      </w:r>
      <w:proofErr w:type="spellStart"/>
      <w:r w:rsidR="00FD7838">
        <w:t>выгодоприобретателем</w:t>
      </w:r>
      <w:proofErr w:type="spellEnd"/>
      <w:r w:rsidR="00FD7838">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00FD7838">
        <w:t>выгодоприобретателем</w:t>
      </w:r>
      <w:proofErr w:type="spellEnd"/>
      <w:r w:rsidR="00FD7838">
        <w:t xml:space="preserve"> или поручителем</w:t>
      </w:r>
      <w:r w:rsidR="003158A3" w:rsidRPr="003158A3">
        <w:rPr>
          <w:rStyle w:val="10"/>
          <w:rFonts w:ascii="Roboto" w:hAnsi="Roboto"/>
          <w:color w:val="000000"/>
          <w:sz w:val="26"/>
          <w:szCs w:val="26"/>
        </w:rPr>
        <w:t xml:space="preserve"> </w:t>
      </w:r>
      <w:r w:rsidR="003158A3" w:rsidRPr="003158A3">
        <w:rPr>
          <w:rStyle w:val="a7"/>
          <w:rFonts w:ascii="Times New Roman" w:hAnsi="Times New Roman" w:cs="Times New Roman"/>
          <w:i w:val="0"/>
          <w:color w:val="000000"/>
        </w:rPr>
        <w:t>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w:t>
      </w:r>
      <w:proofErr w:type="gramEnd"/>
      <w:r w:rsidR="003158A3" w:rsidRPr="003158A3">
        <w:rPr>
          <w:rStyle w:val="a7"/>
          <w:rFonts w:ascii="Times New Roman" w:hAnsi="Times New Roman" w:cs="Times New Roman"/>
          <w:i w:val="0"/>
          <w:color w:val="000000"/>
        </w:rPr>
        <w:t xml:space="preserve">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r w:rsidR="003158A3" w:rsidRPr="003158A3">
        <w:rPr>
          <w:rFonts w:ascii="Times New Roman" w:hAnsi="Times New Roman" w:cs="Times New Roman"/>
          <w:color w:val="000000"/>
        </w:rPr>
        <w:t>;</w:t>
      </w:r>
    </w:p>
    <w:p w:rsidR="00FD7838" w:rsidRDefault="00DC5DFF" w:rsidP="00FD7838">
      <w:r>
        <w:t xml:space="preserve"> </w:t>
      </w:r>
      <w:r w:rsidR="00FD7838">
        <w:t>- обработка персональных данных необходима для осуществления прав и законных интересов оператора или третьих лиц,</w:t>
      </w:r>
      <w:r w:rsidR="009759EE">
        <w:rPr>
          <w:rFonts w:ascii="Roboto" w:hAnsi="Roboto"/>
          <w:color w:val="000000"/>
          <w:sz w:val="30"/>
          <w:szCs w:val="30"/>
        </w:rPr>
        <w:t xml:space="preserve"> </w:t>
      </w:r>
      <w:r w:rsidR="00FD7838">
        <w:t>либо для достижения общественно значимых целей при условии, что при этом не нарушаются права и свободы субъекта персональных данных;</w:t>
      </w:r>
    </w:p>
    <w:p w:rsidR="00FD7838" w:rsidRDefault="00CC399B" w:rsidP="00FD7838">
      <w:r>
        <w:t xml:space="preserve"> </w:t>
      </w:r>
      <w:r w:rsidR="00790B71">
        <w:t xml:space="preserve"> </w:t>
      </w:r>
      <w:r w:rsidR="00DC5DFF">
        <w:t xml:space="preserve"> </w:t>
      </w:r>
      <w:r w:rsidR="009B7E60">
        <w:t xml:space="preserve"> </w:t>
      </w:r>
      <w:bookmarkStart w:id="32" w:name="sub_43"/>
      <w:r w:rsidR="00FD7838">
        <w:t>4.3. К категориям субъектов персональных данных относятся:</w:t>
      </w:r>
    </w:p>
    <w:bookmarkEnd w:id="32"/>
    <w:p w:rsidR="00FD7838" w:rsidRDefault="00FD7838" w:rsidP="00FD7838">
      <w:r>
        <w:t>4.3.1. Работни</w:t>
      </w:r>
      <w:r w:rsidR="00466279">
        <w:t>ки оператора,</w:t>
      </w:r>
      <w:r w:rsidR="006D0F16">
        <w:t xml:space="preserve"> уволенные</w:t>
      </w:r>
      <w:r w:rsidR="00466279">
        <w:t xml:space="preserve"> работники,</w:t>
      </w:r>
      <w:r>
        <w:t xml:space="preserve"> </w:t>
      </w:r>
      <w:r w:rsidR="006D0F16">
        <w:t xml:space="preserve"> соискатели,</w:t>
      </w:r>
      <w:r w:rsidR="00466279">
        <w:t xml:space="preserve"> </w:t>
      </w:r>
      <w:r>
        <w:t>а также родственники работников.</w:t>
      </w:r>
    </w:p>
    <w:p w:rsidR="00FD7838" w:rsidRDefault="00FD7838" w:rsidP="00FD7838">
      <w:r>
        <w:t>В данной категории субъектов оператором обрабатываются персональные данные</w:t>
      </w:r>
      <w:r w:rsidR="009D4896">
        <w:t>:</w:t>
      </w:r>
      <w:r>
        <w:t xml:space="preserve"> </w:t>
      </w:r>
      <w:r w:rsidR="009D4896">
        <w:t xml:space="preserve">1. </w:t>
      </w:r>
      <w:r>
        <w:t>в связи с реализацией трудовых отношений</w:t>
      </w:r>
      <w:r w:rsidR="00F450EA">
        <w:t>,</w:t>
      </w:r>
      <w:r w:rsidR="00243DCC">
        <w:t xml:space="preserve"> </w:t>
      </w:r>
      <w:r w:rsidR="00CF182F">
        <w:t>обеспечением</w:t>
      </w:r>
      <w:r w:rsidR="009D4896">
        <w:t xml:space="preserve"> установленных законодательством РФ условий труд</w:t>
      </w:r>
      <w:r w:rsidR="00CF182F">
        <w:t>а, гарантий и компенсаций, учетом</w:t>
      </w:r>
      <w:r w:rsidR="009D4896">
        <w:t xml:space="preserve"> результатов исполнения работниками оператора дол</w:t>
      </w:r>
      <w:r w:rsidR="00CF182F">
        <w:t>жностных обязанностей, поощрением и стимулированием</w:t>
      </w:r>
      <w:r w:rsidR="009D4896">
        <w:t xml:space="preserve"> труда, ведением кадрового и бухгалтерского учета:</w:t>
      </w:r>
    </w:p>
    <w:p w:rsidR="00FD7838" w:rsidRDefault="00FD7838" w:rsidP="00FD7838">
      <w:r>
        <w:t>- фамилия, имя, отчество;</w:t>
      </w:r>
    </w:p>
    <w:p w:rsidR="00FD7838" w:rsidRDefault="00FD7838" w:rsidP="00FD7838">
      <w:r>
        <w:t>- пол;</w:t>
      </w:r>
    </w:p>
    <w:p w:rsidR="00FD7838" w:rsidRDefault="00FD7838" w:rsidP="00FD7838">
      <w:r>
        <w:t>- гражданство;</w:t>
      </w:r>
    </w:p>
    <w:p w:rsidR="00FD7838" w:rsidRDefault="00FF49DF" w:rsidP="00FD7838">
      <w:r>
        <w:t xml:space="preserve"> </w:t>
      </w:r>
      <w:proofErr w:type="gramStart"/>
      <w:r w:rsidR="00FD7838">
        <w:t>- дата (число, месяц, год) и место рождения (страна, республика, край, область, район, город, поселок, деревня, иной населенный пункт);</w:t>
      </w:r>
      <w:proofErr w:type="gramEnd"/>
    </w:p>
    <w:p w:rsidR="00FD7838" w:rsidRDefault="00FD7838" w:rsidP="00FD7838">
      <w:proofErr w:type="gramStart"/>
      <w:r>
        <w:t xml:space="preserve">- адрес места </w:t>
      </w:r>
      <w:r w:rsidR="00F450EA">
        <w:t>жительства</w:t>
      </w:r>
      <w:r>
        <w:t xml:space="preserve"> (почтовый индекс, страна, республика, край, область, район, город, поселок, деревня, иной населенный пункт, улица, дом, корпус, квартира);</w:t>
      </w:r>
      <w:proofErr w:type="gramEnd"/>
    </w:p>
    <w:p w:rsidR="00FD7838" w:rsidRDefault="00FD7838" w:rsidP="00FD7838">
      <w:proofErr w:type="gramStart"/>
      <w: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FD7838" w:rsidRDefault="00FD7838" w:rsidP="00FD7838">
      <w:r>
        <w:t xml:space="preserve">- номера телефонов </w:t>
      </w:r>
      <w:r w:rsidR="00F450EA">
        <w:t>(домашний, мобильный, рабочий);</w:t>
      </w:r>
    </w:p>
    <w:p w:rsidR="00FD7838" w:rsidRDefault="00617A96" w:rsidP="00FD7838">
      <w:r>
        <w:t xml:space="preserve">- </w:t>
      </w:r>
      <w:r w:rsidR="00FD7838">
        <w:t>должность;</w:t>
      </w:r>
    </w:p>
    <w:p w:rsidR="00243DCC" w:rsidRDefault="00FD7838" w:rsidP="00243DCC">
      <w:proofErr w:type="gramStart"/>
      <w:r>
        <w:t>- сведения о трудовой деятельности (</w:t>
      </w:r>
      <w:r w:rsidR="005E3B61">
        <w:t>в том числе стаж работы, данные о трудовой занятости на текущее время с указанием наименования и расчетного счета организации)</w:t>
      </w:r>
      <w:r w:rsidR="00CC72F5">
        <w:t xml:space="preserve">: </w:t>
      </w:r>
      <w:r w:rsidR="004A3C5F">
        <w:t xml:space="preserve">а </w:t>
      </w:r>
      <w:r w:rsidR="004A3C5F">
        <w:lastRenderedPageBreak/>
        <w:t>также</w:t>
      </w:r>
      <w:r w:rsidR="00CC72F5">
        <w:t xml:space="preserve"> - сведения о наградах, иных поощрениях и знаках отличия (название награды, поощрения, знака отличия, дата (число, месяц, год) присвоения, реквизиты документа о награждении или</w:t>
      </w:r>
      <w:r w:rsidR="00CC72F5" w:rsidRPr="00FD7838">
        <w:t xml:space="preserve"> </w:t>
      </w:r>
      <w:r w:rsidR="00CC72F5">
        <w:t>поощрении);- сведения о дисциплинарных взысканиях;</w:t>
      </w:r>
      <w:proofErr w:type="gramEnd"/>
      <w:r w:rsidR="00CC72F5">
        <w:t>- сведения, содержащиеся в материалах служебных проверок</w:t>
      </w:r>
      <w:r w:rsidR="00243DCC">
        <w:t>;- данные трудовой книжки, вкладыша в трудовую книжку;</w:t>
      </w:r>
    </w:p>
    <w:p w:rsidR="00FD7838" w:rsidRDefault="00FD7838" w:rsidP="00FD7838">
      <w:proofErr w:type="gramStart"/>
      <w:r>
        <w:t>- идентификационный номер налогоплательщика (дата (число, месяц, год) и место постановки на учет, дата (число, месяц, год) выдачи свидетельства);</w:t>
      </w:r>
      <w:proofErr w:type="gramEnd"/>
    </w:p>
    <w:p w:rsidR="00CC72F5" w:rsidRDefault="00CC72F5" w:rsidP="00FD7838">
      <w:r>
        <w:t xml:space="preserve">- </w:t>
      </w:r>
      <w:r w:rsidR="001F6EEA">
        <w:t xml:space="preserve"> данные </w:t>
      </w:r>
      <w:r>
        <w:t>СНИЛС;</w:t>
      </w:r>
    </w:p>
    <w:p w:rsidR="00FD7838" w:rsidRDefault="00FD7838" w:rsidP="00FD7838">
      <w:proofErr w:type="gramStart"/>
      <w:r>
        <w:t xml:space="preserve">- данные </w:t>
      </w:r>
      <w:r w:rsidR="00CC72F5">
        <w:t xml:space="preserve">документа, </w:t>
      </w:r>
      <w:r>
        <w:t>удостоверяющего личность</w:t>
      </w:r>
      <w:r w:rsidR="001F6EEA">
        <w:t xml:space="preserve"> (вид, серия, номер, наименование органа, код подразделения органа, выдавшего его, дата выдачи)</w:t>
      </w:r>
      <w:r>
        <w:t>;</w:t>
      </w:r>
      <w:proofErr w:type="gramEnd"/>
    </w:p>
    <w:p w:rsidR="00FD7838" w:rsidRDefault="00FD7838" w:rsidP="00FD7838">
      <w:r>
        <w:t xml:space="preserve">- </w:t>
      </w:r>
      <w:r w:rsidR="006468B5">
        <w:t xml:space="preserve">отношение к воинской обязанности, </w:t>
      </w:r>
      <w:r>
        <w:t>сведения о воинском учете (</w:t>
      </w:r>
      <w:r w:rsidR="00880F41">
        <w:t xml:space="preserve">в том числе, </w:t>
      </w:r>
      <w:r>
        <w:t>серия, номер, дата (число, месяц, год) выдачи, наименование органа, выдавшего военный билет, военно-учетная специальность, воинское звание, данные о принятии/снятии на (с) уче</w:t>
      </w:r>
      <w:proofErr w:type="gramStart"/>
      <w:r>
        <w:t>т(</w:t>
      </w:r>
      <w:proofErr w:type="gramEnd"/>
      <w:r>
        <w:t>а), о прохождении военной</w:t>
      </w:r>
      <w:r w:rsidR="00243DCC">
        <w:t xml:space="preserve"> службы, о пребывании в запасе</w:t>
      </w:r>
      <w:r>
        <w:t>);</w:t>
      </w:r>
    </w:p>
    <w:p w:rsidR="00FD7838" w:rsidRDefault="00FD7838" w:rsidP="00FD7838">
      <w:proofErr w:type="gramStart"/>
      <w:r>
        <w:t>- сведения об образовании (наименование образовательной организации, дата (число, месяц, год) окончания, специальность и квалификация, ученая степень, звание, реквизиты документа об образовании и о квалификации);</w:t>
      </w:r>
      <w:proofErr w:type="gramEnd"/>
    </w:p>
    <w:p w:rsidR="00FD7838" w:rsidRDefault="00FD7838" w:rsidP="00FD7838">
      <w:proofErr w:type="gramStart"/>
      <w:r>
        <w:t xml:space="preserve">- сведения </w:t>
      </w:r>
      <w:r w:rsidR="00244D17">
        <w:t xml:space="preserve">о профессии, а также </w:t>
      </w:r>
      <w:r>
        <w:t>о получении дополнительного профессионального образования (дата (число, месяц, год), место, программа, реквизиты документов, выданных по результатам);</w:t>
      </w:r>
      <w:proofErr w:type="gramEnd"/>
    </w:p>
    <w:p w:rsidR="00FD7838" w:rsidRDefault="00FD7838" w:rsidP="00FD7838">
      <w:r>
        <w:t>- сведения о семейном положении (состояние в браке (холост (не замужем), женат (замужем), повторно женат (замужем), разведе</w:t>
      </w:r>
      <w:proofErr w:type="gramStart"/>
      <w:r>
        <w:t>н(</w:t>
      </w:r>
      <w:proofErr w:type="gramEnd"/>
      <w:r>
        <w:t>а), вдовец (вдова), с какого времени в бра</w:t>
      </w:r>
      <w:r w:rsidR="00A33BF7">
        <w:t>ке, с какого времени в разводе</w:t>
      </w:r>
      <w:r>
        <w:t>, состав семьи, реквизиты свидетельства о заключении брака</w:t>
      </w:r>
      <w:r w:rsidR="00244D17">
        <w:t>, свидетельства о рождении детей</w:t>
      </w:r>
      <w:r>
        <w:t>);</w:t>
      </w:r>
      <w:r w:rsidR="00244D17">
        <w:t xml:space="preserve"> </w:t>
      </w:r>
    </w:p>
    <w:p w:rsidR="00CC72F5" w:rsidRDefault="00CC72F5" w:rsidP="00FD7838">
      <w:r>
        <w:t xml:space="preserve"> - сведения о состоянии здоровья</w:t>
      </w:r>
      <w:r w:rsidR="001F6EEA">
        <w:t xml:space="preserve"> (в частности, справки об инвалидности)</w:t>
      </w:r>
      <w:r>
        <w:t>;</w:t>
      </w:r>
    </w:p>
    <w:p w:rsidR="00FD7838" w:rsidRDefault="00790B71" w:rsidP="00FD7838">
      <w:r>
        <w:t>-  доходы</w:t>
      </w:r>
      <w:r w:rsidR="00244D17">
        <w:t xml:space="preserve">; </w:t>
      </w:r>
    </w:p>
    <w:p w:rsidR="00FD7838" w:rsidRDefault="00FD7838" w:rsidP="00FD7838">
      <w:r>
        <w:t>- номер расчетного счета;</w:t>
      </w:r>
    </w:p>
    <w:p w:rsidR="00630E12" w:rsidRDefault="00244D17" w:rsidP="00FD7838">
      <w:r>
        <w:t xml:space="preserve"> - номер лицевого счета;</w:t>
      </w:r>
    </w:p>
    <w:p w:rsidR="00244D17" w:rsidRDefault="00630E12" w:rsidP="00FD7838">
      <w:r>
        <w:t>-</w:t>
      </w:r>
      <w:r w:rsidR="00244D17">
        <w:t xml:space="preserve"> реквизиты банковской карты;</w:t>
      </w:r>
    </w:p>
    <w:p w:rsidR="00617A96" w:rsidRDefault="00630E12" w:rsidP="00FD7838">
      <w:r>
        <w:t>- данные водительского удостоверения</w:t>
      </w:r>
      <w:r w:rsidR="00CC72F5">
        <w:t>.</w:t>
      </w:r>
    </w:p>
    <w:p w:rsidR="00665D7C" w:rsidRDefault="009D4896" w:rsidP="00FD7838">
      <w:r>
        <w:t xml:space="preserve">2. </w:t>
      </w:r>
      <w:r w:rsidR="00665D7C">
        <w:t>о</w:t>
      </w:r>
      <w:r>
        <w:t>беспечением соблюдения налогового</w:t>
      </w:r>
      <w:r w:rsidR="00665D7C" w:rsidRPr="00665D7C">
        <w:t xml:space="preserve"> </w:t>
      </w:r>
      <w:r w:rsidR="00665D7C">
        <w:t>законодательства РФ:</w:t>
      </w:r>
      <w:r>
        <w:t xml:space="preserve"> </w:t>
      </w:r>
    </w:p>
    <w:p w:rsidR="00665D7C" w:rsidRDefault="00665D7C" w:rsidP="00665D7C">
      <w:r>
        <w:t>- фамилия, имя, отчество;</w:t>
      </w:r>
    </w:p>
    <w:p w:rsidR="00665D7C" w:rsidRDefault="00665D7C" w:rsidP="00665D7C">
      <w:r>
        <w:t xml:space="preserve">- дата </w:t>
      </w:r>
      <w:r w:rsidR="0033510C">
        <w:t>рождения (число, месяц, год)</w:t>
      </w:r>
      <w:r>
        <w:t>;</w:t>
      </w:r>
    </w:p>
    <w:p w:rsidR="007A5B3B" w:rsidRDefault="007A5B3B" w:rsidP="007A5B3B">
      <w:r>
        <w:t xml:space="preserve">-  доходы; </w:t>
      </w:r>
    </w:p>
    <w:p w:rsidR="007A5B3B" w:rsidRDefault="007A5B3B" w:rsidP="007A5B3B">
      <w:r>
        <w:t>- пол;</w:t>
      </w:r>
    </w:p>
    <w:p w:rsidR="007A5B3B" w:rsidRDefault="007A5B3B" w:rsidP="007A5B3B">
      <w:r>
        <w:t>-  данные СНИЛС;</w:t>
      </w:r>
    </w:p>
    <w:p w:rsidR="007A5B3B" w:rsidRDefault="007A5B3B" w:rsidP="007A5B3B">
      <w:proofErr w:type="gramStart"/>
      <w:r>
        <w:t>- идентификационный номер налогоплательщика (дата (число, месяц, год) и место постановки на учет, дата (число, месяц, год) выдачи свидетельства);</w:t>
      </w:r>
      <w:proofErr w:type="gramEnd"/>
    </w:p>
    <w:p w:rsidR="007A5B3B" w:rsidRDefault="007A5B3B" w:rsidP="007A5B3B">
      <w:r>
        <w:t>- гражданство;</w:t>
      </w:r>
    </w:p>
    <w:p w:rsidR="00665D7C" w:rsidRDefault="007A5B3B" w:rsidP="00FD7838">
      <w:proofErr w:type="gramStart"/>
      <w:r>
        <w:t>- данные документа, удостоверяющего личность (вид, серия, номер, наименование органа, код подразделения органа, выдавшего его, дата выдачи).</w:t>
      </w:r>
      <w:proofErr w:type="gramEnd"/>
    </w:p>
    <w:p w:rsidR="009D4896" w:rsidRDefault="00665D7C" w:rsidP="00FD7838">
      <w:r>
        <w:t xml:space="preserve">3. обеспечением </w:t>
      </w:r>
      <w:r w:rsidR="009D4896">
        <w:t>пенсионного законодательства РФ:</w:t>
      </w:r>
    </w:p>
    <w:p w:rsidR="007A5B3B" w:rsidRDefault="007A5B3B" w:rsidP="007A5B3B">
      <w:r>
        <w:t>- фамилия, имя, отчество;</w:t>
      </w:r>
    </w:p>
    <w:p w:rsidR="0033510C" w:rsidRDefault="007A5B3B" w:rsidP="0033510C">
      <w:r>
        <w:t xml:space="preserve">- </w:t>
      </w:r>
      <w:r w:rsidR="0033510C">
        <w:t>дата рождения (число, месяц, год);</w:t>
      </w:r>
    </w:p>
    <w:p w:rsidR="007A5B3B" w:rsidRDefault="007A5B3B" w:rsidP="007A5B3B">
      <w:r>
        <w:t xml:space="preserve">-  доходы; </w:t>
      </w:r>
    </w:p>
    <w:p w:rsidR="007A5B3B" w:rsidRDefault="007A5B3B" w:rsidP="007A5B3B">
      <w:r>
        <w:t>- пол;</w:t>
      </w:r>
    </w:p>
    <w:p w:rsidR="007A5B3B" w:rsidRDefault="007A5B3B" w:rsidP="007A5B3B">
      <w:r>
        <w:t>-  данные СНИЛС;</w:t>
      </w:r>
    </w:p>
    <w:p w:rsidR="007A5B3B" w:rsidRDefault="007A5B3B" w:rsidP="007A5B3B">
      <w:proofErr w:type="gramStart"/>
      <w:r>
        <w:t>- идентификационный номер налогоплательщика (дата (число, месяц, год) и место постановки на учет, дата (число, месяц, год) выдачи свидетельства);</w:t>
      </w:r>
      <w:proofErr w:type="gramEnd"/>
    </w:p>
    <w:p w:rsidR="007A5B3B" w:rsidRDefault="007A5B3B" w:rsidP="007A5B3B">
      <w:r>
        <w:t>- гражданство;</w:t>
      </w:r>
    </w:p>
    <w:p w:rsidR="007A5B3B" w:rsidRDefault="007A5B3B" w:rsidP="007A5B3B">
      <w:proofErr w:type="gramStart"/>
      <w:r>
        <w:t>- данные документа, удостоверяющего личность (вид, серия, номер, наименование органа, код подразделения органа, выдавшего его, дата выдачи);</w:t>
      </w:r>
      <w:proofErr w:type="gramEnd"/>
    </w:p>
    <w:p w:rsidR="00665D7C" w:rsidRDefault="007A5B3B" w:rsidP="00FD7838">
      <w:r>
        <w:lastRenderedPageBreak/>
        <w:t>- должность.</w:t>
      </w:r>
    </w:p>
    <w:p w:rsidR="007A5B3B" w:rsidRDefault="00665D7C" w:rsidP="00665D7C">
      <w:r>
        <w:t>4</w:t>
      </w:r>
      <w:r w:rsidR="009D4896">
        <w:t>. в связи с выполнением обязанностей в рамках законодательства в области противодействия легализации (отмыванию) доходов, полученных преступным п</w:t>
      </w:r>
      <w:r w:rsidR="00C86462">
        <w:t xml:space="preserve">утем, финансирования терроризма </w:t>
      </w:r>
      <w:proofErr w:type="gramStart"/>
      <w:r w:rsidR="00C86462">
        <w:t xml:space="preserve">( </w:t>
      </w:r>
      <w:proofErr w:type="gramEnd"/>
      <w:r w:rsidR="00C86462">
        <w:t xml:space="preserve">в частности, при назначении специального должностного лица) </w:t>
      </w:r>
      <w:r w:rsidR="009D4896">
        <w:t>:</w:t>
      </w:r>
      <w:r>
        <w:t xml:space="preserve"> </w:t>
      </w:r>
    </w:p>
    <w:p w:rsidR="00665D7C" w:rsidRDefault="00665D7C" w:rsidP="00665D7C">
      <w:proofErr w:type="gramStart"/>
      <w:r>
        <w:t>- сведения о судимости (наличие (отсутствие) судимости, дата (число, месяц, год) привлечения к уголовной ответственности (снятия или погашения судимости), статья).</w:t>
      </w:r>
      <w:proofErr w:type="gramEnd"/>
    </w:p>
    <w:p w:rsidR="00FD7838" w:rsidRDefault="00CC399B" w:rsidP="00FD7838">
      <w:r>
        <w:t xml:space="preserve"> </w:t>
      </w:r>
      <w:bookmarkStart w:id="33" w:name="sub_432"/>
      <w:r w:rsidR="00FD7838">
        <w:t>4.3.2. Клиенты и контрагенты оператора (физические лица)</w:t>
      </w:r>
      <w:r w:rsidR="00630E12">
        <w:t>, законные представители</w:t>
      </w:r>
      <w:r w:rsidR="00FD7838">
        <w:t>;</w:t>
      </w:r>
    </w:p>
    <w:bookmarkEnd w:id="33"/>
    <w:p w:rsidR="00F276A6" w:rsidRDefault="00FD7838" w:rsidP="00FD7838">
      <w:r>
        <w:t xml:space="preserve">В данной категории субъектов оператором обрабатываются персональные данные, </w:t>
      </w:r>
      <w:r w:rsidR="00821D36">
        <w:t xml:space="preserve">полученные оператором в связи </w:t>
      </w:r>
      <w:proofErr w:type="gramStart"/>
      <w:r w:rsidR="00821D36">
        <w:t>с</w:t>
      </w:r>
      <w:proofErr w:type="gramEnd"/>
      <w:r w:rsidR="00821D36">
        <w:t>:</w:t>
      </w:r>
    </w:p>
    <w:p w:rsidR="00880F41" w:rsidRDefault="00F54F39" w:rsidP="00880F41">
      <w:proofErr w:type="gramStart"/>
      <w:r>
        <w:t xml:space="preserve">1. </w:t>
      </w:r>
      <w:r w:rsidR="00C85050">
        <w:t>в</w:t>
      </w:r>
      <w:r w:rsidR="00F276A6">
        <w:t>едением поквартирных карточек с целью оказания муниципальной услуги по выдаче выписок из финансово</w:t>
      </w:r>
      <w:r w:rsidR="00C85050">
        <w:t xml:space="preserve"> </w:t>
      </w:r>
      <w:r w:rsidR="00F276A6">
        <w:t>- лицевого счета гражданам и других справок, а также обращение</w:t>
      </w:r>
      <w:r w:rsidR="00C85050">
        <w:t xml:space="preserve">м </w:t>
      </w:r>
      <w:r w:rsidR="00F276A6">
        <w:t>граждан по вопросам регистрации по месту жительс</w:t>
      </w:r>
      <w:r w:rsidR="00C85050">
        <w:t>т</w:t>
      </w:r>
      <w:r w:rsidR="00F276A6">
        <w:t xml:space="preserve">ва или месту пребывания, снятия с регистрационного учета </w:t>
      </w:r>
      <w:r w:rsidR="00C85050">
        <w:t>в соответствии с законодательством РФ в области регистрационного учета</w:t>
      </w:r>
      <w:r w:rsidR="00880F41">
        <w:t xml:space="preserve">, </w:t>
      </w:r>
      <w:r w:rsidR="001F6EEA">
        <w:t xml:space="preserve">а также </w:t>
      </w:r>
      <w:r w:rsidR="00880F41">
        <w:t>обращением граждан в этой части к оператору в соответствии с ФЗ от</w:t>
      </w:r>
      <w:proofErr w:type="gramEnd"/>
      <w:r w:rsidR="00880F41">
        <w:t xml:space="preserve"> 02.05.2006 года № 59-ФЗ «О порядке рассмотрения обращений г</w:t>
      </w:r>
      <w:r>
        <w:t>раждан в Российской Федерации»:</w:t>
      </w:r>
    </w:p>
    <w:p w:rsidR="00F54F39" w:rsidRDefault="00F54F39" w:rsidP="00F54F39">
      <w:r>
        <w:t>- фамилия, имя, отчество;</w:t>
      </w:r>
    </w:p>
    <w:p w:rsidR="00F54F39" w:rsidRDefault="00F54F39" w:rsidP="00F54F39">
      <w:r>
        <w:t>- пол;</w:t>
      </w:r>
    </w:p>
    <w:p w:rsidR="00F54F39" w:rsidRDefault="00F54F39" w:rsidP="00F54F39">
      <w:r>
        <w:t>- гражданство;</w:t>
      </w:r>
    </w:p>
    <w:p w:rsidR="00F54F39" w:rsidRDefault="00F54F39" w:rsidP="00F54F39">
      <w:proofErr w:type="gramStart"/>
      <w:r>
        <w:t>- дата (число, месяц, год) и место рождения (страна, республика, край, область, район, город, поселок, деревня, иной населенный пункт);</w:t>
      </w:r>
      <w:proofErr w:type="gramEnd"/>
    </w:p>
    <w:p w:rsidR="00F54F39" w:rsidRDefault="00F54F39" w:rsidP="00F54F39">
      <w:proofErr w:type="gramStart"/>
      <w:r>
        <w:t>- адрес места жительства (почтовый индекс, страна, республика, край, область, район, город, поселок, деревня, иной населенный пункт, улица, дом, корпус, квартира);</w:t>
      </w:r>
      <w:proofErr w:type="gramEnd"/>
    </w:p>
    <w:p w:rsidR="00F54F39" w:rsidRDefault="00F54F39" w:rsidP="00F54F39">
      <w:proofErr w:type="gramStart"/>
      <w: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F54F39" w:rsidRDefault="00F54F39" w:rsidP="00F54F39">
      <w:proofErr w:type="gramStart"/>
      <w:r>
        <w:t>- данные документа, удостоверяющего личность (вид, серия, номер, наименование органа, код подразделения органа, выдавшего его, дата выдачи);</w:t>
      </w:r>
      <w:proofErr w:type="gramEnd"/>
    </w:p>
    <w:p w:rsidR="00F54F39" w:rsidRDefault="00F54F39" w:rsidP="00F54F39">
      <w:r>
        <w:t>- данные документа, содержащиеся в свидетельстве о рождении;</w:t>
      </w:r>
    </w:p>
    <w:p w:rsidR="00F54F39" w:rsidRDefault="00F54F39" w:rsidP="00F54F39">
      <w:r>
        <w:t>- адрес электронной почты (при наличии);</w:t>
      </w:r>
    </w:p>
    <w:p w:rsidR="00F54F39" w:rsidRDefault="00F54F39" w:rsidP="00F54F39">
      <w:r>
        <w:t>- номера телефонов (домашний, мобильный, рабочий);</w:t>
      </w:r>
    </w:p>
    <w:p w:rsidR="00F54F39" w:rsidRDefault="00F54F39" w:rsidP="00F54F39">
      <w:pPr>
        <w:ind w:firstLine="0"/>
      </w:pPr>
      <w:r>
        <w:t xml:space="preserve">            - семейное положение.</w:t>
      </w:r>
    </w:p>
    <w:p w:rsidR="00880F41" w:rsidRDefault="00F54F39" w:rsidP="00880F41">
      <w:r>
        <w:t>2.</w:t>
      </w:r>
      <w:r w:rsidR="00C85050">
        <w:t xml:space="preserve"> учетом потребителей жилищно-коммунальных услуг в целях начисления, расчета и при</w:t>
      </w:r>
      <w:r w:rsidR="001F6EEA">
        <w:t xml:space="preserve">ема платежей за оказанные услуги, а также </w:t>
      </w:r>
      <w:r w:rsidR="00880F41">
        <w:t xml:space="preserve">обращением граждан в этой части к оператору в соответствии с ФЗ от 02.05.2006 года № 59-ФЗ «О порядке рассмотрения обращений </w:t>
      </w:r>
      <w:r>
        <w:t>граждан в Российской Федерации»:</w:t>
      </w:r>
    </w:p>
    <w:p w:rsidR="00F54F39" w:rsidRDefault="00F54F39" w:rsidP="00F54F39">
      <w:r>
        <w:t>- фамилия, имя, отчество;</w:t>
      </w:r>
    </w:p>
    <w:p w:rsidR="00F54F39" w:rsidRDefault="00F54F39" w:rsidP="00F54F39">
      <w:r>
        <w:t>- пол;</w:t>
      </w:r>
    </w:p>
    <w:p w:rsidR="00F54F39" w:rsidRDefault="00F54F39" w:rsidP="00F54F39">
      <w:r>
        <w:t xml:space="preserve"> - дата (число, месяц, год)  рождения;</w:t>
      </w:r>
    </w:p>
    <w:p w:rsidR="00F54F39" w:rsidRDefault="00F54F39" w:rsidP="00F54F39">
      <w:proofErr w:type="gramStart"/>
      <w:r>
        <w:t>- адрес места жительства (почтовый индекс, страна, республика, край, область, район, город, поселок, деревня, иной населенный пункт, улица, дом, корпус, квартира);</w:t>
      </w:r>
      <w:proofErr w:type="gramEnd"/>
    </w:p>
    <w:p w:rsidR="00F54F39" w:rsidRDefault="00F54F39" w:rsidP="00F54F39">
      <w:proofErr w:type="gramStart"/>
      <w: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F54F39" w:rsidRDefault="00F54F39" w:rsidP="00F54F39">
      <w:proofErr w:type="gramStart"/>
      <w:r>
        <w:t>- данные документа, удостоверяющего личность (вид, серия, номер, наименование органа, код подразделения органа, выдавшего его, дата выдачи);</w:t>
      </w:r>
      <w:proofErr w:type="gramEnd"/>
    </w:p>
    <w:p w:rsidR="00F54F39" w:rsidRDefault="00F54F39" w:rsidP="00F54F39">
      <w:r>
        <w:t xml:space="preserve"> - адрес электронной почты (при наличии);</w:t>
      </w:r>
    </w:p>
    <w:p w:rsidR="00F54F39" w:rsidRDefault="00F54F39" w:rsidP="00F54F39">
      <w:r>
        <w:t>- номера телефонов (домашний, мобильный, рабочий);</w:t>
      </w:r>
    </w:p>
    <w:p w:rsidR="00F54F39" w:rsidRDefault="00F54F39" w:rsidP="00F54F39">
      <w:pPr>
        <w:ind w:firstLine="0"/>
      </w:pPr>
      <w:r>
        <w:t xml:space="preserve"> </w:t>
      </w:r>
      <w:r w:rsidR="00655FAC">
        <w:t xml:space="preserve">           - семейное положение;</w:t>
      </w:r>
    </w:p>
    <w:p w:rsidR="00F12C7C" w:rsidRDefault="00F12C7C" w:rsidP="00F12C7C">
      <w:r>
        <w:t>- реквизиты банковской карты;</w:t>
      </w:r>
    </w:p>
    <w:p w:rsidR="00F54F39" w:rsidRDefault="00F12C7C" w:rsidP="00F12C7C">
      <w:pPr>
        <w:ind w:firstLine="709"/>
      </w:pPr>
      <w:r>
        <w:lastRenderedPageBreak/>
        <w:t xml:space="preserve"> - отношение к воинской обязанности, сведения о воинском учете (в том числе, серия, номер, дата (число, месяц, год) выдачи, наименование органа, выдавшего военный билет, военно-учетная специальность, воинское звание, данные о принятии/снятии на (с) уче</w:t>
      </w:r>
      <w:proofErr w:type="gramStart"/>
      <w:r>
        <w:t>т(</w:t>
      </w:r>
      <w:proofErr w:type="gramEnd"/>
      <w:r>
        <w:t>а), о прохождении военной службы, о пребывании в запасе).</w:t>
      </w:r>
    </w:p>
    <w:p w:rsidR="00026A0A" w:rsidRDefault="00F12C7C" w:rsidP="00FD7838">
      <w:r>
        <w:t xml:space="preserve">3. </w:t>
      </w:r>
      <w:r w:rsidR="00251078">
        <w:t>обеспечением соблюдения законодательства в области противодействия легализации (отмыванию) доходов, полученных преступным путем, финансирования терроризма</w:t>
      </w:r>
      <w:r w:rsidR="00026A0A">
        <w:t>,</w:t>
      </w:r>
      <w:r w:rsidR="00251078">
        <w:t xml:space="preserve"> в части приема платежей граждан за жил</w:t>
      </w:r>
      <w:r w:rsidR="00026A0A">
        <w:t>ищно-коммунальные и иные услуги</w:t>
      </w:r>
      <w:r>
        <w:t>:</w:t>
      </w:r>
    </w:p>
    <w:p w:rsidR="00F12C7C" w:rsidRDefault="00F12C7C" w:rsidP="00F12C7C">
      <w:r>
        <w:t>- фамилия, имя, отчество;</w:t>
      </w:r>
    </w:p>
    <w:p w:rsidR="00F12C7C" w:rsidRDefault="00F12C7C" w:rsidP="00F12C7C">
      <w:proofErr w:type="gramStart"/>
      <w:r>
        <w:t>- дата (число, месяц, год) и место рождения (страна, республика, край, область, район, город, поселок, деревня, иной населенный пункт);</w:t>
      </w:r>
      <w:proofErr w:type="gramEnd"/>
    </w:p>
    <w:p w:rsidR="00F12C7C" w:rsidRDefault="00F12C7C" w:rsidP="00F12C7C">
      <w:proofErr w:type="gramStart"/>
      <w:r>
        <w:t>- адрес места жительства (почтовый индекс, страна, республика, край, область, район, город, поселок, деревня, иной населенный пункт, улица, дом, корпус, квартира);</w:t>
      </w:r>
      <w:proofErr w:type="gramEnd"/>
    </w:p>
    <w:p w:rsidR="00F12C7C" w:rsidRDefault="00F12C7C" w:rsidP="00F12C7C">
      <w:proofErr w:type="gramStart"/>
      <w: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F12C7C" w:rsidRDefault="00F12C7C" w:rsidP="00F12C7C">
      <w:r>
        <w:t>- гражданство;</w:t>
      </w:r>
    </w:p>
    <w:p w:rsidR="00F12C7C" w:rsidRDefault="00F12C7C" w:rsidP="00F12C7C">
      <w:proofErr w:type="gramStart"/>
      <w:r>
        <w:t>- данные документа, удостоверяющего личность (вид, серия, номер, наименование органа, код подразделения органа, выдавшего его, дата выдачи);</w:t>
      </w:r>
      <w:proofErr w:type="gramEnd"/>
    </w:p>
    <w:p w:rsidR="00F12C7C" w:rsidRDefault="00F12C7C" w:rsidP="00F12C7C">
      <w:pPr>
        <w:ind w:left="709" w:firstLine="0"/>
      </w:pPr>
      <w:r>
        <w:t>-  должность.</w:t>
      </w:r>
    </w:p>
    <w:p w:rsidR="00F276A6" w:rsidRDefault="00F12C7C" w:rsidP="00FD7838">
      <w:r>
        <w:t xml:space="preserve">4. </w:t>
      </w:r>
      <w:r w:rsidR="00026A0A">
        <w:t xml:space="preserve">подготовкой, заключением и исполнением  </w:t>
      </w:r>
      <w:r w:rsidR="00880F41">
        <w:t>гражданско-правового договора (</w:t>
      </w:r>
      <w:r w:rsidR="00026A0A">
        <w:t>в части договоров, заключаемых с курьерами для доставки квитанций на оплату жилищно-коммунальных и иных услуг</w:t>
      </w:r>
      <w:r w:rsidR="00617A96">
        <w:t>)</w:t>
      </w:r>
      <w:r w:rsidR="00C85050">
        <w:t>:</w:t>
      </w:r>
    </w:p>
    <w:p w:rsidR="00FD7838" w:rsidRDefault="00FD7838" w:rsidP="00FD7838">
      <w:r>
        <w:t>- фамилия, имя, отчество;</w:t>
      </w:r>
    </w:p>
    <w:p w:rsidR="00FD7838" w:rsidRDefault="00FD7838" w:rsidP="00FD7838">
      <w:r>
        <w:t>- пол;</w:t>
      </w:r>
    </w:p>
    <w:p w:rsidR="00FD7838" w:rsidRDefault="00FD7838" w:rsidP="00FD7838">
      <w:r>
        <w:t>- гражданство;</w:t>
      </w:r>
    </w:p>
    <w:p w:rsidR="00FD7838" w:rsidRDefault="00FD7838" w:rsidP="00FD7838">
      <w:proofErr w:type="gramStart"/>
      <w:r>
        <w:t>- дата (число, месяц, год) и место рождения (страна, республика, край, область, район, город, поселок, деревня, иной населенный пункт);</w:t>
      </w:r>
      <w:proofErr w:type="gramEnd"/>
    </w:p>
    <w:p w:rsidR="00FD7838" w:rsidRDefault="00FD7838" w:rsidP="00FD7838">
      <w:proofErr w:type="gramStart"/>
      <w:r>
        <w:t xml:space="preserve">- адрес места </w:t>
      </w:r>
      <w:r w:rsidR="00251078">
        <w:t>жительства</w:t>
      </w:r>
      <w:r>
        <w:t xml:space="preserve"> (почтовый индекс, страна, республика, край, область, район, город, поселок, деревня, иной населенный пункт, улица, дом, корпус, квартира);</w:t>
      </w:r>
      <w:proofErr w:type="gramEnd"/>
    </w:p>
    <w:p w:rsidR="00FD7838" w:rsidRDefault="00FD7838" w:rsidP="00FD7838">
      <w:proofErr w:type="gramStart"/>
      <w: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026A0A" w:rsidRDefault="00FD7838" w:rsidP="00FD7838">
      <w:proofErr w:type="gramStart"/>
      <w:r>
        <w:t xml:space="preserve">- </w:t>
      </w:r>
      <w:r w:rsidR="00EF26D5">
        <w:t>данные документа, удостоверяющего личность (вид, серия, номер, наименование органа, код подразделения органа, выдавшего его, дата выдачи);</w:t>
      </w:r>
      <w:r w:rsidR="00F12C7C">
        <w:t xml:space="preserve"> </w:t>
      </w:r>
      <w:proofErr w:type="gramEnd"/>
    </w:p>
    <w:p w:rsidR="00251078" w:rsidRDefault="00251078" w:rsidP="00FD7838">
      <w:r>
        <w:t>- адрес электронной почты</w:t>
      </w:r>
      <w:r w:rsidR="004E4C09">
        <w:t xml:space="preserve"> (при наличии)</w:t>
      </w:r>
      <w:r>
        <w:t>;</w:t>
      </w:r>
    </w:p>
    <w:p w:rsidR="00251078" w:rsidRDefault="00251078" w:rsidP="00251078">
      <w:r>
        <w:t>- номера телефонов (домашний, мобильный, рабочий);</w:t>
      </w:r>
    </w:p>
    <w:p w:rsidR="00251078" w:rsidRDefault="00880F41" w:rsidP="00880F41">
      <w:pPr>
        <w:ind w:firstLine="0"/>
      </w:pPr>
      <w:r>
        <w:t xml:space="preserve">            </w:t>
      </w:r>
      <w:r w:rsidR="00251078">
        <w:t xml:space="preserve">- номер расчетного счета;  </w:t>
      </w:r>
    </w:p>
    <w:p w:rsidR="00251078" w:rsidRDefault="00251078" w:rsidP="00251078">
      <w:r>
        <w:t>- реквизиты банковской карты;</w:t>
      </w:r>
    </w:p>
    <w:p w:rsidR="00FF03E1" w:rsidRDefault="00F12C7C" w:rsidP="00880F41">
      <w:pPr>
        <w:ind w:firstLine="709"/>
      </w:pPr>
      <w:r>
        <w:t xml:space="preserve"> </w:t>
      </w:r>
      <w:proofErr w:type="gramStart"/>
      <w:r w:rsidR="00FF03E1">
        <w:t>-</w:t>
      </w:r>
      <w:r w:rsidR="00FF03E1" w:rsidRPr="00FF03E1">
        <w:t xml:space="preserve"> </w:t>
      </w:r>
      <w:r w:rsidR="00FF03E1">
        <w:t>идентификационный номер налогоплательщика (дата (число, месяц, год) и место постановки на учет, дата (число, месяц, год) выдачи свидетельства);</w:t>
      </w:r>
      <w:proofErr w:type="gramEnd"/>
    </w:p>
    <w:p w:rsidR="00026A0A" w:rsidRDefault="00880F41" w:rsidP="00FF03E1">
      <w:pPr>
        <w:ind w:left="709" w:firstLine="0"/>
      </w:pPr>
      <w:r>
        <w:t xml:space="preserve">- </w:t>
      </w:r>
      <w:r w:rsidR="00EF26D5">
        <w:t xml:space="preserve"> данные </w:t>
      </w:r>
      <w:r w:rsidR="00F12C7C">
        <w:t xml:space="preserve">СНИЛС. </w:t>
      </w:r>
    </w:p>
    <w:p w:rsidR="00FD7838" w:rsidRDefault="006F3583" w:rsidP="00FD7838">
      <w:r>
        <w:t xml:space="preserve"> </w:t>
      </w:r>
      <w:r w:rsidR="00C85050">
        <w:t xml:space="preserve"> </w:t>
      </w:r>
      <w:bookmarkStart w:id="34" w:name="sub_433"/>
      <w:r w:rsidR="00FD7838">
        <w:t>4.3.3. Представители/работники клиентов и контрагентов оператора (юридических лиц).</w:t>
      </w:r>
    </w:p>
    <w:bookmarkEnd w:id="34"/>
    <w:p w:rsidR="00FD7838" w:rsidRDefault="00FD7838" w:rsidP="00FD7838">
      <w:r>
        <w:t xml:space="preserve">В данной категории субъектов оператором обрабатываются персональные данные, полученные оператором в связи с заключением </w:t>
      </w:r>
      <w:r w:rsidR="001F6EEA">
        <w:t xml:space="preserve">гражданско-правового </w:t>
      </w:r>
      <w:r>
        <w:t>договора, стороной которого является клиент/контрагент (юридическое лицо), и используемые оператором исключительно для исполнения указанного договора:</w:t>
      </w:r>
    </w:p>
    <w:p w:rsidR="00FD7838" w:rsidRDefault="00FD7838" w:rsidP="00FD7838">
      <w:r>
        <w:t>- фамилия, имя, отчество;</w:t>
      </w:r>
    </w:p>
    <w:p w:rsidR="00617A96" w:rsidRDefault="00617A96" w:rsidP="00617A96">
      <w:r>
        <w:t xml:space="preserve"> - гражданство;</w:t>
      </w:r>
    </w:p>
    <w:p w:rsidR="00617A96" w:rsidRDefault="00617A96" w:rsidP="00617A96">
      <w:r>
        <w:t xml:space="preserve"> </w:t>
      </w:r>
      <w:proofErr w:type="gramStart"/>
      <w:r>
        <w:t>- дата (число, месяц, год) и место рождения (страна, республика, край, область, район, город, поселок, деревня, иной населенный пункт);</w:t>
      </w:r>
      <w:proofErr w:type="gramEnd"/>
    </w:p>
    <w:p w:rsidR="00617A96" w:rsidRDefault="00617A96" w:rsidP="00617A96">
      <w:proofErr w:type="gramStart"/>
      <w:r>
        <w:t xml:space="preserve">- адрес места жительства (почтовый индекс, страна, республика, край, область, </w:t>
      </w:r>
      <w:r>
        <w:lastRenderedPageBreak/>
        <w:t>район, город, поселок, деревня, иной населенный пункт, улица, дом, корпус, квартира);</w:t>
      </w:r>
      <w:proofErr w:type="gramEnd"/>
    </w:p>
    <w:p w:rsidR="00617A96" w:rsidRDefault="00617A96" w:rsidP="00617A96">
      <w:proofErr w:type="gramStart"/>
      <w: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617A96" w:rsidRDefault="00362ED1" w:rsidP="00617A96">
      <w:r>
        <w:t>- номера телефонов (</w:t>
      </w:r>
      <w:r w:rsidR="00617A96">
        <w:t>мобильный, рабочий);</w:t>
      </w:r>
    </w:p>
    <w:p w:rsidR="00FD7838" w:rsidRDefault="00155C0C" w:rsidP="00155C0C">
      <w:pPr>
        <w:ind w:firstLine="0"/>
      </w:pPr>
      <w:r>
        <w:t xml:space="preserve">            </w:t>
      </w:r>
      <w:r w:rsidR="00617A96">
        <w:t xml:space="preserve">- </w:t>
      </w:r>
      <w:r w:rsidR="00FD7838">
        <w:t xml:space="preserve"> адрес электронной почты</w:t>
      </w:r>
      <w:r w:rsidR="004E4C09">
        <w:t xml:space="preserve"> (при наличии)</w:t>
      </w:r>
      <w:r w:rsidR="00FD7838">
        <w:t>;</w:t>
      </w:r>
    </w:p>
    <w:p w:rsidR="00FD7838" w:rsidRDefault="00617A96" w:rsidP="00FD7838">
      <w:r>
        <w:t xml:space="preserve">- </w:t>
      </w:r>
      <w:r w:rsidR="00FD7838">
        <w:t>должность;</w:t>
      </w:r>
    </w:p>
    <w:p w:rsidR="00EF26D5" w:rsidRDefault="00FD7838" w:rsidP="00EF26D5">
      <w:proofErr w:type="gramStart"/>
      <w:r>
        <w:t xml:space="preserve">- </w:t>
      </w:r>
      <w:r w:rsidR="00EF26D5">
        <w:t>данные документа, удостоверяющего личность (вид, серия, номер, наименование органа, код подразделения органа, выдавшего его, дата выдачи).</w:t>
      </w:r>
      <w:proofErr w:type="gramEnd"/>
    </w:p>
    <w:p w:rsidR="00155C0C" w:rsidRDefault="00241D0E" w:rsidP="00FD7838">
      <w:r>
        <w:t xml:space="preserve"> </w:t>
      </w:r>
      <w:bookmarkStart w:id="35" w:name="sub_44"/>
      <w:r w:rsidR="00155C0C">
        <w:t xml:space="preserve">4.4. </w:t>
      </w:r>
      <w:proofErr w:type="gramStart"/>
      <w:r w:rsidR="00155C0C">
        <w:t xml:space="preserve">Оператор </w:t>
      </w:r>
      <w:r w:rsidR="000D35F9">
        <w:t>осуществляет</w:t>
      </w:r>
      <w:r w:rsidR="00EF26D5">
        <w:t xml:space="preserve"> </w:t>
      </w:r>
      <w:r w:rsidR="00AF7368">
        <w:t>обработку</w:t>
      </w:r>
      <w:r w:rsidR="00FD7838">
        <w:t xml:space="preserve">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w:t>
      </w:r>
      <w:r w:rsidR="00AF7368">
        <w:t>ояния здоровья, интимной жизни</w:t>
      </w:r>
      <w:r w:rsidR="00155C0C">
        <w:t xml:space="preserve"> (к ним относятся: - </w:t>
      </w:r>
      <w:r w:rsidR="000D35F9">
        <w:t xml:space="preserve">сведения о наличии или отсутствии судимости </w:t>
      </w:r>
      <w:r w:rsidR="00155C0C">
        <w:t xml:space="preserve">– в рамках </w:t>
      </w:r>
      <w:bookmarkEnd w:id="35"/>
      <w:r w:rsidR="00155C0C">
        <w:t xml:space="preserve">соблюдения законодательства в области противодействия легализации (отмыванию) доходов, полученных преступным путем, финансирования терроризма; - сведения </w:t>
      </w:r>
      <w:r w:rsidR="000D35F9">
        <w:t xml:space="preserve">о состоянии здоровья (справка </w:t>
      </w:r>
      <w:r w:rsidR="00155C0C">
        <w:t xml:space="preserve">об инвалидности </w:t>
      </w:r>
      <w:r w:rsidR="009A23B2">
        <w:t>–</w:t>
      </w:r>
      <w:r w:rsidR="00155C0C">
        <w:t xml:space="preserve"> </w:t>
      </w:r>
      <w:r w:rsidR="009A23B2">
        <w:t>в рамках трудового законодательства РФ).</w:t>
      </w:r>
      <w:proofErr w:type="gramEnd"/>
    </w:p>
    <w:p w:rsidR="00FD7838" w:rsidRDefault="00AF7368" w:rsidP="00FD7838">
      <w:r>
        <w:t xml:space="preserve"> 4.5. Оператор не осуществляет обработку биометрических персональных данных (сведения, которые характеризуют физиологические и биологические особенности человека, на основании которых установить его личность).</w:t>
      </w:r>
    </w:p>
    <w:p w:rsidR="00AF7368" w:rsidRDefault="00AF7368" w:rsidP="00FD7838">
      <w:r>
        <w:t xml:space="preserve">4.6. Оператор не осуществляет трансграничную (на территорию иностранного государства органу власти иностранного государства, иностранному физическому лицу или иностранному юридическому лицу) передачу персональных данных. </w:t>
      </w:r>
    </w:p>
    <w:p w:rsidR="00FD7838" w:rsidRDefault="00FD7838" w:rsidP="00FD7838"/>
    <w:p w:rsidR="00FD7838" w:rsidRDefault="00FD7838" w:rsidP="00FD7838">
      <w:pPr>
        <w:pStyle w:val="1"/>
      </w:pPr>
      <w:bookmarkStart w:id="36" w:name="sub_500"/>
      <w:r>
        <w:t>5. Порядок и условия обработки персональных данных</w:t>
      </w:r>
    </w:p>
    <w:bookmarkEnd w:id="36"/>
    <w:p w:rsidR="00FD7838" w:rsidRDefault="00CF182F" w:rsidP="00FD7838">
      <w:r>
        <w:t>5.1.</w:t>
      </w:r>
      <w:r w:rsidR="00E3424F">
        <w:t>Обработка персональных данных субъектов персональных данных, указанных в п. 4.3.1. настоящей Политики, осуществляется с их согласия</w:t>
      </w:r>
      <w:r w:rsidR="00B655DD">
        <w:t xml:space="preserve"> </w:t>
      </w:r>
      <w:r w:rsidR="00E3424F">
        <w:t xml:space="preserve">в целях, определенных пунктом 4.3.1. подпункта 1 настоящей Политики. Согласие оформляется в письменной форме, если иное не установлено </w:t>
      </w:r>
      <w:hyperlink r:id="rId19" w:history="1">
        <w:r w:rsidR="00E3424F" w:rsidRPr="004A49F7">
          <w:rPr>
            <w:rStyle w:val="a4"/>
            <w:b w:val="0"/>
            <w:color w:val="auto"/>
          </w:rPr>
          <w:t>Федеральным законом</w:t>
        </w:r>
      </w:hyperlink>
      <w:r w:rsidR="00E3424F">
        <w:t xml:space="preserve"> "О персональных данных". </w:t>
      </w:r>
    </w:p>
    <w:p w:rsidR="00E3424F" w:rsidRDefault="00E3424F" w:rsidP="00FD7838">
      <w:r>
        <w:t>5.2. Обработка персональных данных  субъектов персональных данных, указанных в п. 4.3.1. настоящей Политики, осуществляется</w:t>
      </w:r>
      <w:r w:rsidR="000300F3">
        <w:t xml:space="preserve"> секретарем</w:t>
      </w:r>
      <w:r w:rsidR="002A7187">
        <w:t xml:space="preserve"> </w:t>
      </w:r>
      <w:r w:rsidR="000300F3">
        <w:t>руководителя оператора, бухгалтерией оператора</w:t>
      </w:r>
      <w:r w:rsidR="006A035A">
        <w:t>.</w:t>
      </w:r>
    </w:p>
    <w:p w:rsidR="00FD7838" w:rsidRDefault="008D0ABC" w:rsidP="00FD7838">
      <w:r>
        <w:t xml:space="preserve"> </w:t>
      </w:r>
      <w:bookmarkStart w:id="37" w:name="sub_51"/>
      <w:r>
        <w:t>5.3</w:t>
      </w:r>
      <w:r w:rsidR="00FD7838">
        <w:t xml:space="preserve">. </w:t>
      </w:r>
      <w:proofErr w:type="gramStart"/>
      <w:r w:rsidR="00FD7838">
        <w:t xml:space="preserve">Оператор осуществляет </w:t>
      </w:r>
      <w:r w:rsidR="00B655DD">
        <w:t>смешанную обработку персональных данных:</w:t>
      </w:r>
      <w:r w:rsidR="00FD7838">
        <w:t xml:space="preserve"> операции, совершаемые с использованием средств автоматизации</w:t>
      </w:r>
      <w:r w:rsidR="00B655DD">
        <w:t xml:space="preserve"> (автоматизированная обработка)</w:t>
      </w:r>
      <w:r w:rsidR="00FD7838">
        <w:t xml:space="preserve"> или без использования таких средств</w:t>
      </w:r>
      <w:r w:rsidR="00B655DD">
        <w:t xml:space="preserve"> (неавтоматизированная обработка)</w:t>
      </w:r>
      <w:r w:rsidR="00FD7838">
        <w:t xml:space="preserve">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roofErr w:type="gramEnd"/>
    </w:p>
    <w:p w:rsidR="00B655DD" w:rsidRDefault="008D0ABC" w:rsidP="00FD7838">
      <w:r>
        <w:t>5.4</w:t>
      </w:r>
      <w:r w:rsidR="00B655DD">
        <w:t xml:space="preserve">. </w:t>
      </w:r>
      <w:r w:rsidR="0067207A">
        <w:t>Работникам</w:t>
      </w:r>
      <w:r w:rsidR="007A47C5">
        <w:t xml:space="preserve"> оператора, имеющим право осуществлять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в соответствии с</w:t>
      </w:r>
      <w:r w:rsidR="009F495A">
        <w:t xml:space="preserve"> функциями, предусмотренными должностными инструкциями.</w:t>
      </w:r>
      <w:r w:rsidR="007A47C5">
        <w:t xml:space="preserve"> </w:t>
      </w:r>
    </w:p>
    <w:p w:rsidR="00FD7838" w:rsidRDefault="008D0ABC" w:rsidP="00FD7838">
      <w:bookmarkStart w:id="38" w:name="sub_52"/>
      <w:bookmarkEnd w:id="37"/>
      <w:r>
        <w:t>5.5</w:t>
      </w:r>
      <w:r w:rsidR="00FD7838">
        <w:t>. Обработка персональных данных осуществляется с соблюдением принципов и правил, предусмотренных</w:t>
      </w:r>
      <w:r w:rsidR="00FD7838" w:rsidRPr="004A49F7">
        <w:rPr>
          <w:b/>
        </w:rPr>
        <w:t xml:space="preserve"> </w:t>
      </w:r>
      <w:hyperlink r:id="rId20" w:history="1">
        <w:r w:rsidR="00FD7838" w:rsidRPr="004A49F7">
          <w:rPr>
            <w:rStyle w:val="a4"/>
            <w:b w:val="0"/>
            <w:color w:val="auto"/>
          </w:rPr>
          <w:t>Федеральным законом</w:t>
        </w:r>
      </w:hyperlink>
      <w:r w:rsidR="00FD7838">
        <w:t xml:space="preserve"> "О персональных данных".</w:t>
      </w:r>
    </w:p>
    <w:p w:rsidR="00963BB9" w:rsidRDefault="008D0ABC" w:rsidP="00FD7838">
      <w:r>
        <w:t>5.6</w:t>
      </w:r>
      <w:r w:rsidR="00963BB9">
        <w:t>. Доступ работников оператора к персональным данным, находящимся в информационных системах персональных данных оператора, предусматривает обязательное прохождение процедуры идентификац</w:t>
      </w:r>
      <w:proofErr w:type="gramStart"/>
      <w:r w:rsidR="00963BB9">
        <w:t>ии и ау</w:t>
      </w:r>
      <w:proofErr w:type="gramEnd"/>
      <w:r w:rsidR="00963BB9">
        <w:t>тен</w:t>
      </w:r>
      <w:r w:rsidR="00896C22">
        <w:t>ти</w:t>
      </w:r>
      <w:r w:rsidR="00963BB9">
        <w:t>фикации.</w:t>
      </w:r>
    </w:p>
    <w:p w:rsidR="00FD7838" w:rsidRDefault="008D0ABC" w:rsidP="00FD7838">
      <w:bookmarkStart w:id="39" w:name="sub_53"/>
      <w:bookmarkEnd w:id="38"/>
      <w:r>
        <w:t>5.7</w:t>
      </w:r>
      <w:r w:rsidR="00FD7838">
        <w:t>. Обработка персональных данных оператором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w:rsidR="006F3583" w:rsidRPr="00F8377F" w:rsidRDefault="008D0ABC" w:rsidP="006F3583">
      <w:pPr>
        <w:rPr>
          <w:rFonts w:ascii="Times New Roman" w:hAnsi="Times New Roman" w:cs="Times New Roman"/>
        </w:rPr>
      </w:pPr>
      <w:bookmarkStart w:id="40" w:name="sub_54"/>
      <w:bookmarkEnd w:id="39"/>
      <w:r>
        <w:lastRenderedPageBreak/>
        <w:t>5.8</w:t>
      </w:r>
      <w:r w:rsidR="00FD7838">
        <w:t xml:space="preserve">. </w:t>
      </w:r>
      <w:bookmarkStart w:id="41" w:name="sub_55"/>
      <w:bookmarkEnd w:id="40"/>
      <w:r w:rsidR="006F3583" w:rsidRPr="00F8377F">
        <w:rPr>
          <w:rFonts w:ascii="Times New Roman" w:hAnsi="Times New Roman" w:cs="Times New Roman"/>
        </w:rPr>
        <w:t>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p>
    <w:p w:rsidR="00FD7838" w:rsidRDefault="008D0ABC" w:rsidP="00FD7838">
      <w:r>
        <w:t>5.9</w:t>
      </w:r>
      <w:r w:rsidR="00FD7838">
        <w:t>. 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w:t>
      </w:r>
      <w:r w:rsidR="00FD7838" w:rsidRPr="000D5298">
        <w:t xml:space="preserve"> с</w:t>
      </w:r>
      <w:r w:rsidR="00FD7838" w:rsidRPr="000D5298">
        <w:rPr>
          <w:b/>
        </w:rPr>
        <w:t xml:space="preserve"> </w:t>
      </w:r>
      <w:hyperlink r:id="rId21" w:history="1">
        <w:proofErr w:type="gramStart"/>
        <w:r w:rsidR="00FD7838" w:rsidRPr="000D5298">
          <w:rPr>
            <w:rStyle w:val="a4"/>
            <w:b w:val="0"/>
            <w:color w:val="auto"/>
          </w:rPr>
          <w:t>ч</w:t>
        </w:r>
        <w:proofErr w:type="gramEnd"/>
        <w:r w:rsidR="00FD7838" w:rsidRPr="000D5298">
          <w:rPr>
            <w:rStyle w:val="a4"/>
            <w:b w:val="0"/>
            <w:color w:val="auto"/>
          </w:rPr>
          <w:t>. 5 ст. 18</w:t>
        </w:r>
      </w:hyperlink>
      <w:r w:rsidR="00FD7838" w:rsidRPr="000D5298">
        <w:rPr>
          <w:b/>
        </w:rPr>
        <w:t xml:space="preserve"> </w:t>
      </w:r>
      <w:r w:rsidR="00FD7838">
        <w:t>Федерального закона "О персональных данных".</w:t>
      </w:r>
    </w:p>
    <w:bookmarkEnd w:id="41"/>
    <w:p w:rsidR="00FD7838" w:rsidRDefault="006F3583" w:rsidP="00FD7838">
      <w:r>
        <w:t xml:space="preserve"> </w:t>
      </w:r>
      <w:r w:rsidR="008D0ABC">
        <w:t>5.10</w:t>
      </w:r>
      <w:r w:rsidR="00FD7838">
        <w:t xml:space="preserve">.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w:t>
      </w:r>
      <w:r w:rsidR="009A23B2">
        <w:t xml:space="preserve">его персональных данных, </w:t>
      </w:r>
      <w:r w:rsidR="00FD7838">
        <w:t xml:space="preserve"> выявление</w:t>
      </w:r>
      <w:r w:rsidR="00FD7838" w:rsidRPr="00FD7838">
        <w:t xml:space="preserve"> </w:t>
      </w:r>
      <w:r w:rsidR="00FD7838">
        <w:t>неправомерной обработки персональных данных</w:t>
      </w:r>
      <w:r w:rsidR="009A23B2">
        <w:t>, а также ликвидация предприятия, прекращение договорных отношений, истечение срока хранения персональных данных, предусмотренного законом</w:t>
      </w:r>
      <w:r w:rsidR="00FD7838">
        <w:t>.</w:t>
      </w:r>
    </w:p>
    <w:p w:rsidR="003233F7" w:rsidRDefault="008D0ABC" w:rsidP="003233F7">
      <w:pPr>
        <w:rPr>
          <w:rStyle w:val="a7"/>
          <w:rFonts w:ascii="Times New Roman" w:hAnsi="Times New Roman" w:cs="Times New Roman"/>
          <w:i w:val="0"/>
          <w:color w:val="000000"/>
        </w:rPr>
      </w:pPr>
      <w:bookmarkStart w:id="42" w:name="sub_57"/>
      <w:r>
        <w:rPr>
          <w:rFonts w:ascii="Times New Roman" w:hAnsi="Times New Roman" w:cs="Times New Roman"/>
        </w:rPr>
        <w:t>5.11</w:t>
      </w:r>
      <w:r w:rsidR="00FD7838" w:rsidRPr="003233F7">
        <w:rPr>
          <w:rFonts w:ascii="Times New Roman" w:hAnsi="Times New Roman" w:cs="Times New Roman"/>
        </w:rPr>
        <w:t xml:space="preserve">. </w:t>
      </w:r>
      <w:bookmarkEnd w:id="42"/>
      <w:r w:rsidR="003233F7" w:rsidRPr="003233F7">
        <w:rPr>
          <w:rFonts w:ascii="Times New Roman" w:hAnsi="Times New Roman" w:cs="Times New Roman"/>
          <w:color w:val="000000"/>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w:t>
      </w:r>
      <w:r w:rsidR="003233F7" w:rsidRPr="003233F7">
        <w:rPr>
          <w:rStyle w:val="a7"/>
          <w:rFonts w:ascii="Times New Roman" w:hAnsi="Times New Roman" w:cs="Times New Roman"/>
          <w:i w:val="0"/>
          <w:color w:val="000000"/>
        </w:rPr>
        <w:t>органом</w:t>
      </w:r>
      <w:r w:rsidR="003233F7" w:rsidRPr="003233F7">
        <w:rPr>
          <w:rFonts w:ascii="Times New Roman" w:hAnsi="Times New Roman" w:cs="Times New Roman"/>
          <w:color w:val="000000"/>
        </w:rPr>
        <w:t xml:space="preserve">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w:t>
      </w:r>
      <w:r w:rsidR="003233F7" w:rsidRPr="003233F7">
        <w:rPr>
          <w:rStyle w:val="a7"/>
          <w:rFonts w:ascii="Times New Roman" w:hAnsi="Times New Roman" w:cs="Times New Roman"/>
          <w:color w:val="000000"/>
        </w:rPr>
        <w:t xml:space="preserve">, </w:t>
      </w:r>
      <w:r w:rsidR="003233F7" w:rsidRPr="003233F7">
        <w:rPr>
          <w:rStyle w:val="a7"/>
          <w:rFonts w:ascii="Times New Roman" w:hAnsi="Times New Roman" w:cs="Times New Roman"/>
          <w:i w:val="0"/>
          <w:color w:val="000000"/>
        </w:rPr>
        <w:t>соблюдать конфиденциальность персональных данных, принимать необходимые меры, направленные на обеспечение выполнени</w:t>
      </w:r>
      <w:r w:rsidR="003233F7">
        <w:rPr>
          <w:rStyle w:val="a7"/>
          <w:rFonts w:ascii="Times New Roman" w:hAnsi="Times New Roman" w:cs="Times New Roman"/>
          <w:i w:val="0"/>
          <w:color w:val="000000"/>
        </w:rPr>
        <w:t>я обязанностей, предусмотренных</w:t>
      </w:r>
      <w:r w:rsidR="003233F7" w:rsidRPr="003233F7">
        <w:rPr>
          <w:rStyle w:val="a7"/>
          <w:rFonts w:ascii="Times New Roman" w:hAnsi="Times New Roman" w:cs="Times New Roman"/>
          <w:i w:val="0"/>
          <w:color w:val="000000"/>
        </w:rPr>
        <w:t xml:space="preserve"> Федеральным законом</w:t>
      </w:r>
      <w:r w:rsidR="003233F7" w:rsidRPr="003233F7">
        <w:rPr>
          <w:rFonts w:ascii="Times New Roman" w:hAnsi="Times New Roman" w:cs="Times New Roman"/>
          <w:color w:val="000000"/>
        </w:rPr>
        <w:t xml:space="preserve">. </w:t>
      </w:r>
      <w:proofErr w:type="gramStart"/>
      <w:r w:rsidR="003233F7" w:rsidRPr="003233F7">
        <w:rPr>
          <w:rFonts w:ascii="Times New Roman" w:hAnsi="Times New Roman" w:cs="Times New Roman"/>
          <w:color w:val="000000"/>
        </w:rPr>
        <w:t xml:space="preserve">В поручении оператора должны быть определены перечень </w:t>
      </w:r>
      <w:r w:rsidR="003233F7" w:rsidRPr="003233F7">
        <w:rPr>
          <w:rStyle w:val="a7"/>
          <w:rFonts w:ascii="Times New Roman" w:hAnsi="Times New Roman" w:cs="Times New Roman"/>
          <w:i w:val="0"/>
          <w:color w:val="000000"/>
        </w:rPr>
        <w:t>персональных данных, перечень</w:t>
      </w:r>
      <w:r w:rsidR="003233F7" w:rsidRPr="003233F7">
        <w:rPr>
          <w:rFonts w:ascii="Times New Roman" w:hAnsi="Times New Roman" w:cs="Times New Roman"/>
          <w:color w:val="000000"/>
        </w:rPr>
        <w:t xml:space="preserve"> действий (операций) с персональными данными, которые будут совершаться лицом, осуществляющим обработку персональных данных, цели </w:t>
      </w:r>
      <w:r w:rsidR="003233F7" w:rsidRPr="003233F7">
        <w:rPr>
          <w:rStyle w:val="a7"/>
          <w:rFonts w:ascii="Times New Roman" w:hAnsi="Times New Roman" w:cs="Times New Roman"/>
          <w:i w:val="0"/>
          <w:color w:val="000000"/>
        </w:rPr>
        <w:t>их</w:t>
      </w:r>
      <w:r w:rsidR="003233F7" w:rsidRPr="003233F7">
        <w:rPr>
          <w:rFonts w:ascii="Times New Roman" w:hAnsi="Times New Roman" w:cs="Times New Roman"/>
          <w:color w:val="000000"/>
        </w:rPr>
        <w:t xml:space="preserve"> обработки, должна быть установлена обязанность такого лица соблюдать конфиденциальность персональных данных</w:t>
      </w:r>
      <w:r w:rsidR="003233F7" w:rsidRPr="003233F7">
        <w:rPr>
          <w:rStyle w:val="a7"/>
          <w:rFonts w:ascii="Times New Roman" w:hAnsi="Times New Roman" w:cs="Times New Roman"/>
          <w:color w:val="000000"/>
        </w:rPr>
        <w:t xml:space="preserve">, </w:t>
      </w:r>
      <w:r w:rsidR="003233F7" w:rsidRPr="003233F7">
        <w:rPr>
          <w:rStyle w:val="a7"/>
          <w:rFonts w:ascii="Times New Roman" w:hAnsi="Times New Roman" w:cs="Times New Roman"/>
          <w:i w:val="0"/>
          <w:color w:val="000000"/>
        </w:rPr>
        <w:t xml:space="preserve">требования, предусмотренные </w:t>
      </w:r>
      <w:hyperlink r:id="rId22" w:anchor="/document/12148567/entry/41815" w:history="1">
        <w:r w:rsidR="003233F7" w:rsidRPr="003233F7">
          <w:rPr>
            <w:rStyle w:val="a6"/>
            <w:rFonts w:ascii="Times New Roman" w:hAnsi="Times New Roman" w:cs="Times New Roman"/>
            <w:iCs/>
            <w:color w:val="auto"/>
            <w:u w:val="none"/>
          </w:rPr>
          <w:t>частью 5 статьи 18</w:t>
        </w:r>
      </w:hyperlink>
      <w:r w:rsidR="003233F7" w:rsidRPr="003233F7">
        <w:rPr>
          <w:rFonts w:ascii="Times New Roman" w:hAnsi="Times New Roman" w:cs="Times New Roman"/>
        </w:rPr>
        <w:t xml:space="preserve"> и </w:t>
      </w:r>
      <w:hyperlink r:id="rId23" w:anchor="/document/12148567/entry/181" w:history="1">
        <w:r w:rsidR="003233F7" w:rsidRPr="003233F7">
          <w:rPr>
            <w:rStyle w:val="a6"/>
            <w:rFonts w:ascii="Times New Roman" w:hAnsi="Times New Roman" w:cs="Times New Roman"/>
            <w:iCs/>
            <w:color w:val="auto"/>
            <w:u w:val="none"/>
          </w:rPr>
          <w:t>статьей 18.1</w:t>
        </w:r>
      </w:hyperlink>
      <w:r w:rsidR="003233F7" w:rsidRPr="003233F7">
        <w:rPr>
          <w:rStyle w:val="a7"/>
          <w:rFonts w:ascii="Times New Roman" w:hAnsi="Times New Roman" w:cs="Times New Roman"/>
          <w:i w:val="0"/>
          <w:color w:val="000000"/>
        </w:rPr>
        <w:t xml:space="preserve"> Федерального закона, обязанность по запросу оператора персональных данных в течение срока действия поручения оператора, в</w:t>
      </w:r>
      <w:proofErr w:type="gramEnd"/>
      <w:r w:rsidR="003233F7" w:rsidRPr="003233F7">
        <w:rPr>
          <w:rStyle w:val="a7"/>
          <w:rFonts w:ascii="Times New Roman" w:hAnsi="Times New Roman" w:cs="Times New Roman"/>
          <w:i w:val="0"/>
          <w:color w:val="000000"/>
        </w:rPr>
        <w:t xml:space="preserve"> </w:t>
      </w:r>
      <w:proofErr w:type="gramStart"/>
      <w:r w:rsidR="003233F7" w:rsidRPr="003233F7">
        <w:rPr>
          <w:rStyle w:val="a7"/>
          <w:rFonts w:ascii="Times New Roman" w:hAnsi="Times New Roman" w:cs="Times New Roman"/>
          <w:i w:val="0"/>
          <w:color w:val="000000"/>
        </w:rPr>
        <w:t xml:space="preserve">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w:t>
      </w:r>
      <w:r w:rsidR="003233F7">
        <w:rPr>
          <w:rStyle w:val="a7"/>
          <w:rFonts w:ascii="Times New Roman" w:hAnsi="Times New Roman" w:cs="Times New Roman"/>
          <w:i w:val="0"/>
          <w:color w:val="000000"/>
        </w:rPr>
        <w:t xml:space="preserve"> настоящим пунктом</w:t>
      </w:r>
      <w:r w:rsidR="003233F7" w:rsidRPr="003233F7">
        <w:rPr>
          <w:rStyle w:val="a7"/>
          <w:rFonts w:ascii="Times New Roman" w:hAnsi="Times New Roman" w:cs="Times New Roman"/>
          <w:i w:val="0"/>
          <w:color w:val="000000"/>
        </w:rPr>
        <w:t xml:space="preserve"> обязанность</w:t>
      </w:r>
      <w:r w:rsidR="003233F7" w:rsidRPr="003233F7">
        <w:rPr>
          <w:rFonts w:ascii="Times New Roman" w:hAnsi="Times New Roman" w:cs="Times New Roman"/>
          <w:color w:val="000000"/>
        </w:rPr>
        <w:t xml:space="preserve">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24" w:anchor="/document/12148567/entry/19" w:history="1">
        <w:r w:rsidR="003233F7" w:rsidRPr="003233F7">
          <w:rPr>
            <w:rStyle w:val="a6"/>
            <w:rFonts w:ascii="Times New Roman" w:hAnsi="Times New Roman" w:cs="Times New Roman"/>
            <w:color w:val="auto"/>
            <w:u w:val="none"/>
          </w:rPr>
          <w:t>статьей 19</w:t>
        </w:r>
      </w:hyperlink>
      <w:r w:rsidR="003233F7" w:rsidRPr="003233F7">
        <w:rPr>
          <w:rFonts w:ascii="Times New Roman" w:hAnsi="Times New Roman" w:cs="Times New Roman"/>
        </w:rPr>
        <w:t xml:space="preserve"> </w:t>
      </w:r>
      <w:r w:rsidR="003233F7" w:rsidRPr="003233F7">
        <w:rPr>
          <w:rFonts w:ascii="Times New Roman" w:hAnsi="Times New Roman" w:cs="Times New Roman"/>
          <w:color w:val="000000"/>
        </w:rPr>
        <w:t xml:space="preserve"> Федерального закона</w:t>
      </w:r>
      <w:r w:rsidR="003233F7" w:rsidRPr="003233F7">
        <w:rPr>
          <w:rStyle w:val="a7"/>
          <w:rFonts w:ascii="Times New Roman" w:hAnsi="Times New Roman" w:cs="Times New Roman"/>
          <w:color w:val="000000"/>
        </w:rPr>
        <w:t xml:space="preserve">, </w:t>
      </w:r>
      <w:r w:rsidR="003233F7" w:rsidRPr="003233F7">
        <w:rPr>
          <w:rStyle w:val="a7"/>
          <w:rFonts w:ascii="Times New Roman" w:hAnsi="Times New Roman" w:cs="Times New Roman"/>
          <w:i w:val="0"/>
          <w:color w:val="000000"/>
        </w:rPr>
        <w:t>в том числе требование об уведомлении</w:t>
      </w:r>
      <w:proofErr w:type="gramEnd"/>
      <w:r w:rsidR="009A23B2">
        <w:rPr>
          <w:rStyle w:val="a7"/>
          <w:rFonts w:ascii="Times New Roman" w:hAnsi="Times New Roman" w:cs="Times New Roman"/>
          <w:i w:val="0"/>
          <w:color w:val="000000"/>
        </w:rPr>
        <w:t xml:space="preserve"> оператора в случаях, предусмотренных </w:t>
      </w:r>
      <w:proofErr w:type="gramStart"/>
      <w:r w:rsidR="009A23B2">
        <w:rPr>
          <w:rStyle w:val="a7"/>
          <w:rFonts w:ascii="Times New Roman" w:hAnsi="Times New Roman" w:cs="Times New Roman"/>
          <w:i w:val="0"/>
          <w:color w:val="000000"/>
        </w:rPr>
        <w:t>ч</w:t>
      </w:r>
      <w:proofErr w:type="gramEnd"/>
      <w:r w:rsidR="009A23B2">
        <w:rPr>
          <w:rStyle w:val="a7"/>
          <w:rFonts w:ascii="Times New Roman" w:hAnsi="Times New Roman" w:cs="Times New Roman"/>
          <w:i w:val="0"/>
          <w:color w:val="000000"/>
        </w:rPr>
        <w:t>.</w:t>
      </w:r>
      <w:r w:rsidR="009B05E4">
        <w:rPr>
          <w:rStyle w:val="a7"/>
          <w:rFonts w:ascii="Times New Roman" w:hAnsi="Times New Roman" w:cs="Times New Roman"/>
          <w:i w:val="0"/>
          <w:color w:val="000000"/>
        </w:rPr>
        <w:t xml:space="preserve"> </w:t>
      </w:r>
      <w:r w:rsidR="009A23B2">
        <w:rPr>
          <w:rStyle w:val="a7"/>
          <w:rFonts w:ascii="Times New Roman" w:hAnsi="Times New Roman" w:cs="Times New Roman"/>
          <w:i w:val="0"/>
          <w:color w:val="000000"/>
        </w:rPr>
        <w:t xml:space="preserve">3.1 ст. 21 </w:t>
      </w:r>
      <w:hyperlink r:id="rId25" w:history="1">
        <w:r w:rsidR="009A23B2">
          <w:rPr>
            <w:rStyle w:val="a4"/>
            <w:b w:val="0"/>
            <w:color w:val="auto"/>
          </w:rPr>
          <w:t>ФЗ</w:t>
        </w:r>
      </w:hyperlink>
      <w:r w:rsidR="009A23B2" w:rsidRPr="006B690D">
        <w:rPr>
          <w:b/>
        </w:rPr>
        <w:t xml:space="preserve"> "</w:t>
      </w:r>
      <w:r w:rsidR="009A23B2">
        <w:t>О персональных данных"</w:t>
      </w:r>
      <w:r w:rsidR="003233F7">
        <w:rPr>
          <w:rStyle w:val="a7"/>
          <w:rFonts w:ascii="Times New Roman" w:hAnsi="Times New Roman" w:cs="Times New Roman"/>
          <w:i w:val="0"/>
          <w:color w:val="000000"/>
        </w:rPr>
        <w:t>.</w:t>
      </w:r>
    </w:p>
    <w:p w:rsidR="00FD7838" w:rsidRDefault="00A83D2D" w:rsidP="003233F7">
      <w:r>
        <w:t>5.</w:t>
      </w:r>
      <w:r w:rsidR="008D0ABC">
        <w:t>12</w:t>
      </w:r>
      <w:r>
        <w:t xml:space="preserve">. </w:t>
      </w:r>
      <w:r w:rsidR="00C951B2">
        <w:t>О</w:t>
      </w:r>
      <w:r w:rsidR="00FD7838">
        <w:t xml:space="preserve">ператор вправе передавать персональные данные органам дознания и следствия, </w:t>
      </w:r>
      <w:r w:rsidR="009A23B2">
        <w:t xml:space="preserve">судебным органам, </w:t>
      </w:r>
      <w:r w:rsidR="00FD7838">
        <w:t>иным уполномоченным органам по основаниям, предусмотренным действующим законодательством Российской Федерации.</w:t>
      </w:r>
    </w:p>
    <w:p w:rsidR="00C806A0" w:rsidRDefault="008D0ABC" w:rsidP="003233F7">
      <w:r>
        <w:t>5.13</w:t>
      </w:r>
      <w:r w:rsidR="00C806A0">
        <w:t>. Обмен персональными данными при их обработке в информационных системах оператора осуществляется по каналам связи с использованием шифровальных (криптографических) средств</w:t>
      </w:r>
      <w:r w:rsidR="00D074AC">
        <w:t xml:space="preserve"> защиты информации.</w:t>
      </w:r>
    </w:p>
    <w:p w:rsidR="00FD7838" w:rsidRDefault="008D0ABC" w:rsidP="00FD7838">
      <w:bookmarkStart w:id="43" w:name="sub_58"/>
      <w:r>
        <w:t>5.14</w:t>
      </w:r>
      <w:r w:rsidR="00FD7838">
        <w:t xml:space="preserve">.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w:t>
      </w:r>
      <w:hyperlink r:id="rId26" w:history="1">
        <w:r w:rsidR="00FD7838" w:rsidRPr="000D5298">
          <w:rPr>
            <w:rStyle w:val="a4"/>
            <w:b w:val="0"/>
            <w:color w:val="auto"/>
          </w:rPr>
          <w:t>федеральным законом</w:t>
        </w:r>
      </w:hyperlink>
      <w:r w:rsidR="00FD7838">
        <w:t>.</w:t>
      </w:r>
    </w:p>
    <w:bookmarkEnd w:id="43"/>
    <w:p w:rsidR="00FD7838" w:rsidRDefault="00A83D2D" w:rsidP="00FD7838">
      <w:r>
        <w:t xml:space="preserve"> </w:t>
      </w:r>
      <w:bookmarkStart w:id="44" w:name="sub_59"/>
      <w:r>
        <w:t>5.</w:t>
      </w:r>
      <w:r w:rsidR="008D0ABC">
        <w:t>15</w:t>
      </w:r>
      <w:r w:rsidR="00FD7838">
        <w:t xml:space="preserve">. Оператор обязан принимать меры, необходимые и достаточные для обеспечения выполнения обязанностей, предусмотренных </w:t>
      </w:r>
      <w:hyperlink r:id="rId27" w:history="1">
        <w:r w:rsidR="00FD7838" w:rsidRPr="006B690D">
          <w:rPr>
            <w:rStyle w:val="a4"/>
            <w:b w:val="0"/>
            <w:color w:val="auto"/>
          </w:rPr>
          <w:t>Федеральным законом</w:t>
        </w:r>
      </w:hyperlink>
      <w:r w:rsidR="00FD7838" w:rsidRPr="006B690D">
        <w:rPr>
          <w:b/>
        </w:rPr>
        <w:t xml:space="preserve"> "</w:t>
      </w:r>
      <w:r w:rsidR="00FD7838">
        <w:t>О персональных данных" и принятыми в соответствии с ним нормативными правовыми актами. Состав и перечень мер оператор определяет самостоятельно.</w:t>
      </w:r>
    </w:p>
    <w:p w:rsidR="00FD7838" w:rsidRDefault="008D0ABC" w:rsidP="00FD7838">
      <w:bookmarkStart w:id="45" w:name="sub_1233"/>
      <w:bookmarkEnd w:id="44"/>
      <w:r>
        <w:t>5.16</w:t>
      </w:r>
      <w:r w:rsidR="00FD7838">
        <w:t xml:space="preserve">. Оператор при обработке персональных данных принимает необходимые </w:t>
      </w:r>
      <w:r w:rsidR="00FD7838">
        <w:lastRenderedPageBreak/>
        <w:t>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F2B22" w:rsidRPr="00423507" w:rsidRDefault="009F2B22" w:rsidP="00423507">
      <w:pPr>
        <w:pStyle w:val="s1"/>
        <w:shd w:val="clear" w:color="auto" w:fill="FFFFFF"/>
        <w:spacing w:before="0" w:beforeAutospacing="0" w:after="0" w:afterAutospacing="0"/>
        <w:ind w:firstLine="851"/>
        <w:jc w:val="both"/>
        <w:rPr>
          <w:color w:val="000000"/>
        </w:rPr>
      </w:pPr>
      <w:r w:rsidRPr="00423507">
        <w:rPr>
          <w:color w:val="000000"/>
        </w:rPr>
        <w:t>Обеспечение безопасности персональных данных достигается, в частности:</w:t>
      </w:r>
    </w:p>
    <w:p w:rsidR="009F2B22" w:rsidRPr="00423507" w:rsidRDefault="009F2B22" w:rsidP="00423507">
      <w:pPr>
        <w:pStyle w:val="s1"/>
        <w:shd w:val="clear" w:color="auto" w:fill="FFFFFF"/>
        <w:spacing w:before="0" w:beforeAutospacing="0" w:after="0" w:afterAutospacing="0"/>
        <w:ind w:firstLine="851"/>
        <w:jc w:val="both"/>
        <w:rPr>
          <w:color w:val="000000"/>
        </w:rPr>
      </w:pPr>
      <w:r w:rsidRPr="00423507">
        <w:rPr>
          <w:color w:val="000000"/>
        </w:rPr>
        <w:t>1) определением угроз безопасности персональных данных при их обработке в информационных системах персональных данных;</w:t>
      </w:r>
    </w:p>
    <w:p w:rsidR="009F2B22" w:rsidRPr="00423507" w:rsidRDefault="009F2B22" w:rsidP="00423507">
      <w:pPr>
        <w:pStyle w:val="s1"/>
        <w:shd w:val="clear" w:color="auto" w:fill="FFFFFF"/>
        <w:spacing w:before="0" w:beforeAutospacing="0" w:after="0" w:afterAutospacing="0"/>
        <w:ind w:firstLine="851"/>
        <w:jc w:val="both"/>
        <w:rPr>
          <w:color w:val="000000"/>
        </w:rPr>
      </w:pPr>
      <w:r w:rsidRPr="00423507">
        <w:rPr>
          <w:color w:val="000000"/>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w:t>
      </w:r>
      <w:hyperlink r:id="rId28" w:anchor="/document/70252506/entry/10" w:history="1">
        <w:r w:rsidRPr="00423507">
          <w:rPr>
            <w:rStyle w:val="a6"/>
            <w:rFonts w:eastAsiaTheme="minorEastAsia"/>
            <w:color w:val="auto"/>
            <w:u w:val="none"/>
          </w:rPr>
          <w:t>уровни защищенности</w:t>
        </w:r>
      </w:hyperlink>
      <w:r w:rsidRPr="00423507">
        <w:t xml:space="preserve"> </w:t>
      </w:r>
      <w:r w:rsidRPr="00423507">
        <w:rPr>
          <w:color w:val="000000"/>
        </w:rPr>
        <w:t>персональных данных;</w:t>
      </w:r>
    </w:p>
    <w:p w:rsidR="009F2B22" w:rsidRPr="00423507" w:rsidRDefault="009F2B22" w:rsidP="00423507">
      <w:pPr>
        <w:pStyle w:val="s1"/>
        <w:shd w:val="clear" w:color="auto" w:fill="FFFFFF"/>
        <w:spacing w:before="0" w:beforeAutospacing="0" w:after="0" w:afterAutospacing="0"/>
        <w:ind w:firstLine="851"/>
        <w:jc w:val="both"/>
        <w:rPr>
          <w:color w:val="000000"/>
        </w:rPr>
      </w:pPr>
      <w:r w:rsidRPr="00423507">
        <w:rPr>
          <w:color w:val="000000"/>
        </w:rPr>
        <w:t>3) применением прошедших в установленном порядке процедуру оценки соответствия средств защиты информации;</w:t>
      </w:r>
    </w:p>
    <w:p w:rsidR="009F2B22" w:rsidRPr="00423507" w:rsidRDefault="009F2B22" w:rsidP="00423507">
      <w:pPr>
        <w:pStyle w:val="s1"/>
        <w:shd w:val="clear" w:color="auto" w:fill="FFFFFF"/>
        <w:spacing w:before="0" w:beforeAutospacing="0" w:after="0" w:afterAutospacing="0"/>
        <w:ind w:firstLine="851"/>
        <w:jc w:val="both"/>
        <w:rPr>
          <w:color w:val="000000"/>
        </w:rPr>
      </w:pPr>
      <w:r w:rsidRPr="00423507">
        <w:rPr>
          <w:color w:val="000000"/>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F2B22" w:rsidRPr="00423507" w:rsidRDefault="009F2B22" w:rsidP="00423507">
      <w:pPr>
        <w:pStyle w:val="s1"/>
        <w:shd w:val="clear" w:color="auto" w:fill="FFFFFF"/>
        <w:spacing w:before="0" w:beforeAutospacing="0" w:after="0" w:afterAutospacing="0"/>
        <w:ind w:firstLine="851"/>
        <w:jc w:val="both"/>
        <w:rPr>
          <w:color w:val="000000"/>
        </w:rPr>
      </w:pPr>
      <w:r w:rsidRPr="00423507">
        <w:rPr>
          <w:color w:val="000000"/>
        </w:rPr>
        <w:t>5) учетом машинных носителей персональных данных;</w:t>
      </w:r>
    </w:p>
    <w:p w:rsidR="009F2B22" w:rsidRPr="00423507" w:rsidRDefault="009F2B22" w:rsidP="00423507">
      <w:pPr>
        <w:pStyle w:val="s22"/>
        <w:shd w:val="clear" w:color="auto" w:fill="FFFFFF"/>
        <w:spacing w:before="0" w:beforeAutospacing="0" w:after="0" w:afterAutospacing="0"/>
        <w:ind w:firstLine="851"/>
        <w:jc w:val="both"/>
        <w:rPr>
          <w:color w:val="000000"/>
        </w:rPr>
      </w:pPr>
      <w:r w:rsidRPr="00423507">
        <w:rPr>
          <w:color w:val="000000"/>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F2B22" w:rsidRPr="00423507" w:rsidRDefault="009F2B22" w:rsidP="00423507">
      <w:pPr>
        <w:pStyle w:val="s1"/>
        <w:shd w:val="clear" w:color="auto" w:fill="FFFFFF"/>
        <w:spacing w:before="0" w:beforeAutospacing="0" w:after="0" w:afterAutospacing="0"/>
        <w:ind w:firstLine="851"/>
        <w:jc w:val="both"/>
        <w:rPr>
          <w:color w:val="000000"/>
        </w:rPr>
      </w:pPr>
      <w:r w:rsidRPr="00423507">
        <w:rPr>
          <w:color w:val="000000"/>
        </w:rPr>
        <w:t>7) восстановлением персональных данных, модифицированных или уничтоженных вследствие несанкционированного доступа к ним;</w:t>
      </w:r>
    </w:p>
    <w:p w:rsidR="009F2B22" w:rsidRPr="00423507" w:rsidRDefault="009F2B22" w:rsidP="00423507">
      <w:pPr>
        <w:pStyle w:val="s1"/>
        <w:shd w:val="clear" w:color="auto" w:fill="FFFFFF"/>
        <w:spacing w:before="0" w:beforeAutospacing="0" w:after="0" w:afterAutospacing="0"/>
        <w:ind w:firstLine="851"/>
        <w:jc w:val="both"/>
        <w:rPr>
          <w:color w:val="000000"/>
        </w:rPr>
      </w:pPr>
      <w:r w:rsidRPr="00423507">
        <w:rPr>
          <w:color w:val="000000"/>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F2B22" w:rsidRDefault="009F2B22" w:rsidP="00423507">
      <w:pPr>
        <w:pStyle w:val="s1"/>
        <w:shd w:val="clear" w:color="auto" w:fill="FFFFFF"/>
        <w:spacing w:before="0" w:beforeAutospacing="0" w:after="0" w:afterAutospacing="0"/>
        <w:ind w:firstLine="851"/>
        <w:jc w:val="both"/>
        <w:rPr>
          <w:color w:val="000000"/>
        </w:rPr>
      </w:pPr>
      <w:r w:rsidRPr="00423507">
        <w:rPr>
          <w:color w:val="000000"/>
        </w:rPr>
        <w:t xml:space="preserve">9) </w:t>
      </w:r>
      <w:proofErr w:type="gramStart"/>
      <w:r w:rsidRPr="00423507">
        <w:rPr>
          <w:color w:val="000000"/>
        </w:rPr>
        <w:t>контролем за</w:t>
      </w:r>
      <w:proofErr w:type="gramEnd"/>
      <w:r w:rsidRPr="00423507">
        <w:rPr>
          <w:color w:val="000000"/>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423507" w:rsidRDefault="008D0ABC" w:rsidP="00423507">
      <w:pPr>
        <w:pStyle w:val="s1"/>
        <w:shd w:val="clear" w:color="auto" w:fill="FFFFFF"/>
        <w:spacing w:before="0" w:beforeAutospacing="0" w:after="0" w:afterAutospacing="0"/>
        <w:ind w:firstLine="851"/>
        <w:jc w:val="both"/>
        <w:rPr>
          <w:color w:val="000000"/>
        </w:rPr>
      </w:pPr>
      <w:r>
        <w:rPr>
          <w:color w:val="000000"/>
        </w:rPr>
        <w:t>5.17</w:t>
      </w:r>
      <w:r w:rsidR="00896C22">
        <w:rPr>
          <w:color w:val="000000"/>
        </w:rPr>
        <w:t>.В случае выявления нарушений порядка обработки персональных данных в информационных системах персональных данных оператора принимаются меры по установлению причин нарушений и их устранению с момента обнаружения таких нарушений.</w:t>
      </w:r>
      <w:r w:rsidR="00423507">
        <w:rPr>
          <w:color w:val="000000"/>
        </w:rPr>
        <w:t xml:space="preserve"> </w:t>
      </w:r>
      <w:bookmarkEnd w:id="45"/>
    </w:p>
    <w:p w:rsidR="001E7BB6" w:rsidRDefault="001E7BB6" w:rsidP="00423507">
      <w:pPr>
        <w:pStyle w:val="s1"/>
        <w:shd w:val="clear" w:color="auto" w:fill="FFFFFF"/>
        <w:spacing w:before="0" w:beforeAutospacing="0" w:after="0" w:afterAutospacing="0"/>
        <w:ind w:firstLine="851"/>
        <w:jc w:val="both"/>
        <w:rPr>
          <w:color w:val="000000"/>
        </w:rPr>
      </w:pPr>
    </w:p>
    <w:p w:rsidR="000D5298" w:rsidRPr="000D5298" w:rsidRDefault="000D5298" w:rsidP="001E7BB6">
      <w:pPr>
        <w:pStyle w:val="s1"/>
        <w:shd w:val="clear" w:color="auto" w:fill="FFFFFF"/>
        <w:spacing w:before="0" w:beforeAutospacing="0" w:after="0" w:afterAutospacing="0"/>
        <w:ind w:firstLine="851"/>
        <w:jc w:val="both"/>
        <w:rPr>
          <w:b/>
        </w:rPr>
      </w:pPr>
      <w:r w:rsidRPr="000D5298">
        <w:rPr>
          <w:b/>
        </w:rPr>
        <w:t xml:space="preserve"> </w:t>
      </w:r>
      <w:bookmarkStart w:id="46" w:name="sub_600"/>
      <w:r w:rsidRPr="000D5298">
        <w:rPr>
          <w:b/>
        </w:rPr>
        <w:t>6</w:t>
      </w:r>
      <w:r w:rsidR="00FD7838" w:rsidRPr="000D5298">
        <w:rPr>
          <w:b/>
        </w:rPr>
        <w:t>. Актуализация, исправление, удаление и уничтожение персональных данных, ответы на запросы субъектов на доступ к персональным данным</w:t>
      </w:r>
    </w:p>
    <w:p w:rsidR="00C709FB" w:rsidRDefault="000D5298" w:rsidP="00FD7838">
      <w:pPr>
        <w:rPr>
          <w:rStyle w:val="a7"/>
          <w:rFonts w:ascii="Times New Roman" w:hAnsi="Times New Roman" w:cs="Times New Roman"/>
          <w:i w:val="0"/>
          <w:color w:val="000000"/>
        </w:rPr>
      </w:pPr>
      <w:bookmarkStart w:id="47" w:name="sub_61"/>
      <w:bookmarkEnd w:id="46"/>
      <w:r>
        <w:t>6</w:t>
      </w:r>
      <w:r w:rsidR="00FD7838">
        <w:t xml:space="preserve">.1. </w:t>
      </w:r>
      <w:bookmarkStart w:id="48" w:name="sub_62"/>
      <w:bookmarkEnd w:id="47"/>
      <w:proofErr w:type="gramStart"/>
      <w:r w:rsidR="00C709FB" w:rsidRPr="00C709FB">
        <w:rPr>
          <w:rFonts w:ascii="Times New Roman" w:hAnsi="Times New Roman" w:cs="Times New Roman"/>
          <w:color w:val="000000"/>
        </w:rPr>
        <w:t xml:space="preserve">Оператор обязан сообщить в порядке, предусмотренном </w:t>
      </w:r>
      <w:hyperlink r:id="rId29" w:anchor="/document/12148567/entry/14" w:history="1">
        <w:r w:rsidR="00C709FB" w:rsidRPr="00C709FB">
          <w:rPr>
            <w:rStyle w:val="a6"/>
            <w:rFonts w:ascii="Times New Roman" w:hAnsi="Times New Roman" w:cs="Times New Roman"/>
            <w:color w:val="auto"/>
            <w:u w:val="none"/>
          </w:rPr>
          <w:t>статьей 14</w:t>
        </w:r>
      </w:hyperlink>
      <w:r w:rsidR="00C709FB" w:rsidRPr="00C709FB">
        <w:rPr>
          <w:rFonts w:ascii="Times New Roman" w:hAnsi="Times New Roman" w:cs="Times New Roman"/>
          <w:color w:val="000000"/>
        </w:rPr>
        <w:t xml:space="preserve"> </w:t>
      </w:r>
      <w:r w:rsidR="00C709FB">
        <w:rPr>
          <w:rFonts w:ascii="Times New Roman" w:hAnsi="Times New Roman" w:cs="Times New Roman"/>
          <w:color w:val="000000"/>
        </w:rPr>
        <w:t xml:space="preserve"> </w:t>
      </w:r>
      <w:r w:rsidR="00C709FB" w:rsidRPr="00C709FB">
        <w:rPr>
          <w:rFonts w:ascii="Times New Roman" w:hAnsi="Times New Roman" w:cs="Times New Roman"/>
          <w:color w:val="000000"/>
        </w:rPr>
        <w:t xml:space="preserve">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w:t>
      </w:r>
      <w:r w:rsidR="00C709FB" w:rsidRPr="00FD5E2E">
        <w:rPr>
          <w:rStyle w:val="a7"/>
          <w:rFonts w:ascii="Times New Roman" w:hAnsi="Times New Roman" w:cs="Times New Roman"/>
          <w:i w:val="0"/>
          <w:color w:val="000000"/>
        </w:rPr>
        <w:t>десяти рабочих</w:t>
      </w:r>
      <w:r w:rsidR="00C709FB" w:rsidRPr="00C709FB">
        <w:rPr>
          <w:rFonts w:ascii="Times New Roman" w:hAnsi="Times New Roman" w:cs="Times New Roman"/>
          <w:color w:val="000000"/>
        </w:rPr>
        <w:t xml:space="preserve"> дней с даты получения запроса субъекта персональных данных или его представителя</w:t>
      </w:r>
      <w:proofErr w:type="gramEnd"/>
      <w:r w:rsidR="00C709FB" w:rsidRPr="00C709FB">
        <w:rPr>
          <w:rFonts w:ascii="Times New Roman" w:hAnsi="Times New Roman" w:cs="Times New Roman"/>
          <w:color w:val="000000"/>
        </w:rPr>
        <w:t xml:space="preserve">. </w:t>
      </w:r>
      <w:r w:rsidR="00C709FB" w:rsidRPr="00C709FB">
        <w:rPr>
          <w:rStyle w:val="a7"/>
          <w:rFonts w:ascii="Times New Roman" w:hAnsi="Times New Roman" w:cs="Times New Roman"/>
          <w:i w:val="0"/>
          <w:color w:val="000000"/>
        </w:rPr>
        <w:t xml:space="preserve">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00C709FB" w:rsidRPr="00C709FB">
        <w:rPr>
          <w:rStyle w:val="a7"/>
          <w:rFonts w:ascii="Times New Roman" w:hAnsi="Times New Roman" w:cs="Times New Roman"/>
          <w:i w:val="0"/>
          <w:color w:val="000000"/>
        </w:rPr>
        <w:t>причин продления срока предоставления запрашиваемой информации</w:t>
      </w:r>
      <w:proofErr w:type="gramEnd"/>
      <w:r w:rsidR="00C709FB" w:rsidRPr="00C709FB">
        <w:rPr>
          <w:rStyle w:val="a7"/>
          <w:rFonts w:ascii="Times New Roman" w:hAnsi="Times New Roman" w:cs="Times New Roman"/>
          <w:i w:val="0"/>
          <w:color w:val="000000"/>
        </w:rPr>
        <w:t>.</w:t>
      </w:r>
    </w:p>
    <w:p w:rsidR="000F7AF9" w:rsidRPr="00C709FB" w:rsidRDefault="000F7AF9" w:rsidP="00FD7838">
      <w:pPr>
        <w:rPr>
          <w:rStyle w:val="a7"/>
          <w:rFonts w:ascii="Times New Roman" w:hAnsi="Times New Roman" w:cs="Times New Roman"/>
          <w:i w:val="0"/>
          <w:color w:val="000000"/>
        </w:rPr>
      </w:pPr>
      <w:r w:rsidRPr="006544F0">
        <w:rPr>
          <w:rFonts w:ascii="Times New Roman" w:hAnsi="Times New Roman" w:cs="Times New Roman"/>
          <w:color w:val="000000"/>
        </w:rPr>
        <w:t>Запрос должен содержать</w:t>
      </w:r>
      <w:r>
        <w:rPr>
          <w:rFonts w:ascii="Times New Roman" w:hAnsi="Times New Roman" w:cs="Times New Roman"/>
          <w:color w:val="000000"/>
        </w:rPr>
        <w:t>: 1. Н</w:t>
      </w:r>
      <w:r w:rsidRPr="006544F0">
        <w:rPr>
          <w:rFonts w:ascii="Times New Roman" w:hAnsi="Times New Roman" w:cs="Times New Roman"/>
          <w:color w:val="000000"/>
        </w:rPr>
        <w:t xml:space="preserve">омер основного документа, удостоверяющего личность субъекта персональных данных или его представителя, сведения о дате выдачи указанного </w:t>
      </w:r>
      <w:r>
        <w:rPr>
          <w:rFonts w:ascii="Times New Roman" w:hAnsi="Times New Roman" w:cs="Times New Roman"/>
          <w:color w:val="000000"/>
        </w:rPr>
        <w:t>документа и выдавшем его органе;</w:t>
      </w:r>
      <w:r w:rsidR="00221520">
        <w:rPr>
          <w:rFonts w:ascii="Times New Roman" w:hAnsi="Times New Roman" w:cs="Times New Roman"/>
          <w:color w:val="000000"/>
        </w:rPr>
        <w:t xml:space="preserve"> </w:t>
      </w:r>
      <w:r>
        <w:rPr>
          <w:rFonts w:ascii="Times New Roman" w:hAnsi="Times New Roman" w:cs="Times New Roman"/>
          <w:color w:val="000000"/>
        </w:rPr>
        <w:t>2. С</w:t>
      </w:r>
      <w:r w:rsidRPr="006544F0">
        <w:rPr>
          <w:rFonts w:ascii="Times New Roman" w:hAnsi="Times New Roman" w:cs="Times New Roman"/>
          <w:color w:val="000000"/>
        </w:rPr>
        <w:t xml:space="preserve">ведения, подтверждающие участие </w:t>
      </w:r>
      <w:r w:rsidRPr="006544F0">
        <w:rPr>
          <w:rFonts w:ascii="Times New Roman" w:hAnsi="Times New Roman" w:cs="Times New Roman"/>
          <w:color w:val="000000"/>
        </w:rPr>
        <w:lastRenderedPageBreak/>
        <w:t xml:space="preserve">субъекта персональных данных в отношениях с оператором (номер договора, дата заключения договора, </w:t>
      </w:r>
      <w:r w:rsidR="00221520">
        <w:rPr>
          <w:rFonts w:ascii="Times New Roman" w:hAnsi="Times New Roman" w:cs="Times New Roman"/>
          <w:color w:val="000000"/>
        </w:rPr>
        <w:t xml:space="preserve"> документ подтверждающий оказание муниципальных услуг оператором</w:t>
      </w:r>
      <w:r w:rsidRPr="006544F0">
        <w:rPr>
          <w:rFonts w:ascii="Times New Roman" w:hAnsi="Times New Roman" w:cs="Times New Roman"/>
          <w:color w:val="000000"/>
        </w:rPr>
        <w:t>), либо сведения, иным образом подтверждающие факт обработки</w:t>
      </w:r>
      <w:r w:rsidR="00221520">
        <w:rPr>
          <w:rFonts w:ascii="Times New Roman" w:hAnsi="Times New Roman" w:cs="Times New Roman"/>
          <w:color w:val="000000"/>
        </w:rPr>
        <w:t xml:space="preserve"> персональных данных оператором; 3. П</w:t>
      </w:r>
      <w:r w:rsidRPr="006544F0">
        <w:rPr>
          <w:rFonts w:ascii="Times New Roman" w:hAnsi="Times New Roman" w:cs="Times New Roman"/>
          <w:color w:val="000000"/>
        </w:rPr>
        <w:t xml:space="preserve">одпись субъекта персональных данных или его представителя. </w:t>
      </w:r>
      <w:r w:rsidR="00221520">
        <w:rPr>
          <w:rFonts w:ascii="Times New Roman" w:hAnsi="Times New Roman" w:cs="Times New Roman"/>
        </w:rPr>
        <w:t>З</w:t>
      </w:r>
      <w:r w:rsidRPr="006544F0">
        <w:rPr>
          <w:rFonts w:ascii="Times New Roman" w:hAnsi="Times New Roman" w:cs="Times New Roman"/>
          <w:color w:val="000000"/>
        </w:rPr>
        <w:t xml:space="preserve">апрос может быть направлен в форме электронного документа и подписан </w:t>
      </w:r>
      <w:hyperlink r:id="rId30" w:anchor="/document/12184522/entry/21" w:history="1">
        <w:r w:rsidRPr="00221520">
          <w:rPr>
            <w:rStyle w:val="a6"/>
            <w:rFonts w:ascii="Times New Roman" w:hAnsi="Times New Roman" w:cs="Times New Roman"/>
            <w:color w:val="auto"/>
            <w:u w:val="none"/>
          </w:rPr>
          <w:t>электронной подписью</w:t>
        </w:r>
      </w:hyperlink>
      <w:r w:rsidRPr="006544F0">
        <w:rPr>
          <w:rFonts w:ascii="Times New Roman" w:hAnsi="Times New Roman" w:cs="Times New Roman"/>
          <w:color w:val="000000"/>
        </w:rPr>
        <w:t xml:space="preserve"> в соответствии с законодательством </w:t>
      </w:r>
      <w:r>
        <w:rPr>
          <w:rFonts w:ascii="Times New Roman" w:hAnsi="Times New Roman" w:cs="Times New Roman"/>
          <w:color w:val="000000"/>
        </w:rPr>
        <w:t>РФ</w:t>
      </w:r>
      <w:r w:rsidRPr="006544F0">
        <w:rPr>
          <w:rFonts w:ascii="Times New Roman" w:hAnsi="Times New Roman" w:cs="Times New Roman"/>
          <w:color w:val="000000"/>
        </w:rPr>
        <w:t>. Оператор предостав</w:t>
      </w:r>
      <w:r>
        <w:rPr>
          <w:rFonts w:ascii="Times New Roman" w:hAnsi="Times New Roman" w:cs="Times New Roman"/>
          <w:color w:val="000000"/>
        </w:rPr>
        <w:t xml:space="preserve">ляет сведения, указанные </w:t>
      </w:r>
      <w:r w:rsidR="00221520">
        <w:rPr>
          <w:rFonts w:ascii="Times New Roman" w:hAnsi="Times New Roman" w:cs="Times New Roman"/>
          <w:color w:val="000000"/>
        </w:rPr>
        <w:t>п. 1.5. настоящей Политики</w:t>
      </w:r>
      <w:r w:rsidRPr="006544F0">
        <w:rPr>
          <w:rFonts w:ascii="Times New Roman" w:hAnsi="Times New Roman" w:cs="Times New Roman"/>
          <w:color w:val="000000"/>
        </w:rPr>
        <w:t>,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r>
        <w:rPr>
          <w:rFonts w:ascii="Times New Roman" w:hAnsi="Times New Roman" w:cs="Times New Roman"/>
        </w:rPr>
        <w:t xml:space="preserve"> </w:t>
      </w:r>
    </w:p>
    <w:p w:rsidR="00FD7838" w:rsidRDefault="000D5298" w:rsidP="00FD7838">
      <w:r>
        <w:t>6</w:t>
      </w:r>
      <w:r w:rsidR="00FD7838">
        <w:t>.2.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D7838" w:rsidRDefault="000D5298" w:rsidP="00FD7838">
      <w:bookmarkStart w:id="49" w:name="sub_63"/>
      <w:bookmarkEnd w:id="48"/>
      <w:r>
        <w:t>6</w:t>
      </w:r>
      <w:r w:rsidR="00FD7838">
        <w:t xml:space="preserve">.3. </w:t>
      </w:r>
      <w:proofErr w:type="gramStart"/>
      <w:r w:rsidR="00FD7838">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00FD7838">
        <w:t xml:space="preserve"> и снять блокирование персональных данных.</w:t>
      </w:r>
    </w:p>
    <w:p w:rsidR="00FD7838" w:rsidRDefault="000D5298" w:rsidP="00FD7838">
      <w:bookmarkStart w:id="50" w:name="sub_64"/>
      <w:bookmarkEnd w:id="49"/>
      <w:r>
        <w:t>6</w:t>
      </w:r>
      <w:r w:rsidR="00FD7838">
        <w:t>.4. 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w:t>
      </w:r>
    </w:p>
    <w:bookmarkEnd w:id="50"/>
    <w:p w:rsidR="00FD7838" w:rsidRDefault="00FD7838" w:rsidP="00FD7838">
      <w:r>
        <w:t xml:space="preserve">- 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w:t>
      </w:r>
      <w:proofErr w:type="gramStart"/>
      <w:r>
        <w:t>с даты</w:t>
      </w:r>
      <w:proofErr w:type="gramEnd"/>
      <w:r>
        <w:t xml:space="preserve"> этого выявления;</w:t>
      </w:r>
    </w:p>
    <w:p w:rsidR="00FD7838" w:rsidRPr="003C3B06" w:rsidRDefault="00FD7838" w:rsidP="00FD7838">
      <w:pPr>
        <w:rPr>
          <w:rFonts w:ascii="Times New Roman" w:hAnsi="Times New Roman" w:cs="Times New Roman"/>
        </w:rPr>
      </w:pPr>
      <w:r>
        <w:t>- в случае отзыва субъектом персональных данных согласия на обработку его персональных данных</w:t>
      </w:r>
      <w:r w:rsidR="003C3B06">
        <w:t xml:space="preserve">, </w:t>
      </w:r>
      <w:r w:rsidR="003C3B06" w:rsidRPr="003C3B06">
        <w:rPr>
          <w:rFonts w:ascii="Times New Roman" w:hAnsi="Times New Roman" w:cs="Times New Roman"/>
          <w:color w:val="000000"/>
        </w:rPr>
        <w:t xml:space="preserve">в срок, не превышающий тридцати дней с даты поступления указанного отзыва, если иное не предусмотрено договором, стороной которого, </w:t>
      </w:r>
      <w:proofErr w:type="spellStart"/>
      <w:r w:rsidR="003C3B06" w:rsidRPr="003C3B06">
        <w:rPr>
          <w:rFonts w:ascii="Times New Roman" w:hAnsi="Times New Roman" w:cs="Times New Roman"/>
          <w:color w:val="000000"/>
        </w:rPr>
        <w:t>выгодоприобретателем</w:t>
      </w:r>
      <w:proofErr w:type="spellEnd"/>
      <w:r w:rsidR="003C3B06" w:rsidRPr="003C3B06">
        <w:rPr>
          <w:rFonts w:ascii="Times New Roman" w:hAnsi="Times New Roman" w:cs="Times New Roman"/>
          <w:color w:val="000000"/>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3C3B06">
        <w:rPr>
          <w:rFonts w:ascii="Times New Roman" w:hAnsi="Times New Roman" w:cs="Times New Roman"/>
        </w:rPr>
        <w:t>;</w:t>
      </w:r>
    </w:p>
    <w:p w:rsidR="009427C0" w:rsidRDefault="00FD7838" w:rsidP="009427C0">
      <w:r>
        <w:t xml:space="preserve">- 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w:t>
      </w:r>
      <w:proofErr w:type="gramStart"/>
      <w:r>
        <w:t>с даты достижения</w:t>
      </w:r>
      <w:proofErr w:type="gramEnd"/>
      <w:r>
        <w:t xml:space="preserve"> цели обработки персональных данных. </w:t>
      </w:r>
      <w:proofErr w:type="gramStart"/>
      <w:r>
        <w:t xml:space="preserve">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w:t>
      </w:r>
      <w:r>
        <w:lastRenderedPageBreak/>
        <w:t>федеральными законами.</w:t>
      </w:r>
      <w:proofErr w:type="gramEnd"/>
    </w:p>
    <w:p w:rsidR="009427C0" w:rsidRPr="009427C0" w:rsidRDefault="009427C0" w:rsidP="009427C0">
      <w:pPr>
        <w:rPr>
          <w:rFonts w:ascii="Times New Roman" w:hAnsi="Times New Roman" w:cs="Times New Roman"/>
          <w:color w:val="000000"/>
        </w:rPr>
      </w:pPr>
      <w:r w:rsidRPr="009427C0">
        <w:rPr>
          <w:rFonts w:ascii="Times New Roman" w:hAnsi="Times New Roman" w:cs="Times New Roman"/>
          <w:color w:val="000000"/>
        </w:rPr>
        <w:t>6.5.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427C0" w:rsidRPr="009427C0" w:rsidRDefault="009427C0" w:rsidP="009427C0">
      <w:pPr>
        <w:pStyle w:val="s1"/>
        <w:shd w:val="clear" w:color="auto" w:fill="FFFFFF"/>
        <w:spacing w:before="0" w:beforeAutospacing="0" w:after="0" w:afterAutospacing="0"/>
        <w:jc w:val="both"/>
        <w:rPr>
          <w:color w:val="000000"/>
        </w:rPr>
      </w:pPr>
      <w:proofErr w:type="gramStart"/>
      <w:r w:rsidRPr="009427C0">
        <w:rPr>
          <w:color w:val="000000"/>
        </w:rPr>
        <w:t>-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9427C0" w:rsidRPr="009427C0" w:rsidRDefault="009427C0" w:rsidP="009427C0">
      <w:pPr>
        <w:pStyle w:val="s1"/>
        <w:shd w:val="clear" w:color="auto" w:fill="FFFFFF"/>
        <w:spacing w:before="0" w:beforeAutospacing="0" w:after="0" w:afterAutospacing="0"/>
        <w:jc w:val="both"/>
        <w:rPr>
          <w:color w:val="000000"/>
        </w:rPr>
      </w:pPr>
      <w:r w:rsidRPr="009427C0">
        <w:rPr>
          <w:color w:val="000000"/>
        </w:rPr>
        <w:t>-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427C0" w:rsidRPr="009427C0" w:rsidRDefault="00A33BF7" w:rsidP="00A33BF7">
      <w:pPr>
        <w:pStyle w:val="s1"/>
        <w:shd w:val="clear" w:color="auto" w:fill="FFFFFF"/>
        <w:spacing w:before="0" w:beforeAutospacing="0" w:after="0" w:afterAutospacing="0"/>
        <w:ind w:firstLine="426"/>
        <w:jc w:val="both"/>
        <w:rPr>
          <w:color w:val="000000"/>
        </w:rPr>
      </w:pPr>
      <w:r>
        <w:rPr>
          <w:color w:val="000000"/>
        </w:rPr>
        <w:t>6</w:t>
      </w:r>
      <w:r w:rsidR="009427C0" w:rsidRPr="009427C0">
        <w:rPr>
          <w:color w:val="000000"/>
        </w:rPr>
        <w:t xml:space="preserve">.6. </w:t>
      </w:r>
      <w:proofErr w:type="gramStart"/>
      <w:r w:rsidR="009427C0" w:rsidRPr="009427C0">
        <w:rPr>
          <w:color w:val="000000"/>
        </w:rPr>
        <w:t>В случае обращения субъекта персональных данных к оператору с требованием о прекращении обработки персональных данных оператор в срок, не превышающий десяти рабочих дней с даты получения им соответствующего требования, обязан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w:t>
      </w:r>
      <w:r w:rsidR="00FD5E2E" w:rsidRPr="00FD5E2E">
        <w:rPr>
          <w:rStyle w:val="a3"/>
          <w:rFonts w:ascii="Roboto" w:hAnsi="Roboto"/>
          <w:color w:val="000000"/>
          <w:sz w:val="26"/>
          <w:szCs w:val="26"/>
        </w:rPr>
        <w:t xml:space="preserve"> </w:t>
      </w:r>
      <w:hyperlink r:id="rId31" w:anchor="/document/12148567/entry/6012" w:history="1">
        <w:r w:rsidR="00FD5E2E" w:rsidRPr="00FD5E2E">
          <w:rPr>
            <w:rStyle w:val="a6"/>
            <w:rFonts w:eastAsiaTheme="minorEastAsia"/>
            <w:iCs/>
            <w:color w:val="auto"/>
            <w:u w:val="none"/>
          </w:rPr>
          <w:t>пунктами 2 - 11 части 1 статьи 6</w:t>
        </w:r>
      </w:hyperlink>
      <w:r w:rsidR="00FD5E2E" w:rsidRPr="00FD5E2E">
        <w:rPr>
          <w:rStyle w:val="a7"/>
        </w:rPr>
        <w:t xml:space="preserve">, </w:t>
      </w:r>
      <w:hyperlink r:id="rId32" w:anchor="/document/12148567/entry/1002" w:history="1">
        <w:r w:rsidR="00FD5E2E" w:rsidRPr="00FD5E2E">
          <w:rPr>
            <w:rStyle w:val="a6"/>
            <w:rFonts w:eastAsiaTheme="minorEastAsia"/>
            <w:iCs/>
            <w:color w:val="auto"/>
            <w:u w:val="none"/>
          </w:rPr>
          <w:t>частью 2</w:t>
        </w:r>
        <w:proofErr w:type="gramEnd"/>
        <w:r w:rsidR="00FD5E2E" w:rsidRPr="00FD5E2E">
          <w:rPr>
            <w:rStyle w:val="a6"/>
            <w:rFonts w:eastAsiaTheme="minorEastAsia"/>
            <w:iCs/>
            <w:color w:val="auto"/>
            <w:u w:val="none"/>
          </w:rPr>
          <w:t xml:space="preserve"> статьи 10</w:t>
        </w:r>
      </w:hyperlink>
      <w:r w:rsidR="00FD5E2E" w:rsidRPr="00FD5E2E">
        <w:rPr>
          <w:rStyle w:val="a7"/>
        </w:rPr>
        <w:t xml:space="preserve"> </w:t>
      </w:r>
      <w:r w:rsidR="00FD5E2E" w:rsidRPr="00686317">
        <w:rPr>
          <w:rStyle w:val="a7"/>
          <w:i w:val="0"/>
        </w:rPr>
        <w:t xml:space="preserve">и </w:t>
      </w:r>
      <w:hyperlink r:id="rId33" w:anchor="/document/12148567/entry/1102" w:history="1">
        <w:r w:rsidR="00FD5E2E" w:rsidRPr="00FD5E2E">
          <w:rPr>
            <w:rStyle w:val="a6"/>
            <w:rFonts w:eastAsiaTheme="minorEastAsia"/>
            <w:iCs/>
            <w:color w:val="auto"/>
            <w:u w:val="none"/>
          </w:rPr>
          <w:t>частью 2 статьи 11</w:t>
        </w:r>
      </w:hyperlink>
      <w:r w:rsidR="009427C0" w:rsidRPr="00FD5E2E">
        <w:t xml:space="preserve"> </w:t>
      </w:r>
      <w:r w:rsidR="00FD5E2E">
        <w:rPr>
          <w:color w:val="000000"/>
        </w:rPr>
        <w:t xml:space="preserve"> Федерального закона</w:t>
      </w:r>
      <w:r w:rsidR="009427C0" w:rsidRPr="009427C0">
        <w:rPr>
          <w:color w:val="000000"/>
        </w:rPr>
        <w:t>.</w:t>
      </w:r>
    </w:p>
    <w:p w:rsidR="009427C0" w:rsidRPr="009427C0" w:rsidRDefault="009427C0" w:rsidP="00A33BF7">
      <w:pPr>
        <w:pStyle w:val="s1"/>
        <w:shd w:val="clear" w:color="auto" w:fill="FFFFFF"/>
        <w:spacing w:before="0" w:beforeAutospacing="0" w:after="0" w:afterAutospacing="0"/>
        <w:ind w:firstLine="426"/>
        <w:jc w:val="both"/>
        <w:rPr>
          <w:color w:val="000000"/>
        </w:rPr>
      </w:pPr>
      <w:r w:rsidRPr="009427C0">
        <w:rPr>
          <w:color w:val="000000"/>
        </w:rPr>
        <w:t xml:space="preserve">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9427C0">
        <w:rPr>
          <w:color w:val="000000"/>
        </w:rPr>
        <w:t>причин продления срока предоставления запрашиваемой информации</w:t>
      </w:r>
      <w:proofErr w:type="gramEnd"/>
      <w:r w:rsidRPr="009427C0">
        <w:rPr>
          <w:color w:val="000000"/>
        </w:rPr>
        <w:t>.</w:t>
      </w:r>
    </w:p>
    <w:p w:rsidR="009427C0" w:rsidRPr="009427C0" w:rsidRDefault="00A33BF7" w:rsidP="00A33BF7">
      <w:pPr>
        <w:pStyle w:val="s1"/>
        <w:shd w:val="clear" w:color="auto" w:fill="FFFFFF"/>
        <w:spacing w:before="0" w:beforeAutospacing="0" w:after="0" w:afterAutospacing="0"/>
        <w:ind w:firstLine="426"/>
        <w:jc w:val="both"/>
        <w:rPr>
          <w:color w:val="000000"/>
        </w:rPr>
      </w:pPr>
      <w:r>
        <w:rPr>
          <w:color w:val="000000"/>
        </w:rPr>
        <w:t>6</w:t>
      </w:r>
      <w:r w:rsidR="009427C0" w:rsidRPr="009427C0">
        <w:rPr>
          <w:color w:val="000000"/>
        </w:rPr>
        <w:t>.7. После истечения срока нормативного хранения документов, содержащих персональные данные субъекта, или при наступлении иных законных оснований документы подлежат уничтожению.</w:t>
      </w:r>
    </w:p>
    <w:p w:rsidR="009427C0" w:rsidRPr="009427C0" w:rsidRDefault="00A33BF7" w:rsidP="00A33BF7">
      <w:pPr>
        <w:pStyle w:val="s1"/>
        <w:shd w:val="clear" w:color="auto" w:fill="FFFFFF"/>
        <w:spacing w:before="0" w:beforeAutospacing="0" w:after="0" w:afterAutospacing="0"/>
        <w:ind w:firstLine="426"/>
        <w:jc w:val="both"/>
        <w:rPr>
          <w:color w:val="000000"/>
        </w:rPr>
      </w:pPr>
      <w:r>
        <w:rPr>
          <w:color w:val="000000"/>
        </w:rPr>
        <w:t>6</w:t>
      </w:r>
      <w:r w:rsidR="009427C0" w:rsidRPr="009427C0">
        <w:rPr>
          <w:color w:val="000000"/>
        </w:rPr>
        <w:t>.8. Оператор для этих целей создает экспертную комиссию и проводит экспертизу ценности документов.</w:t>
      </w:r>
      <w:r w:rsidR="002F136D">
        <w:rPr>
          <w:color w:val="000000"/>
        </w:rPr>
        <w:t xml:space="preserve"> По итогам заседания экспертной </w:t>
      </w:r>
      <w:r>
        <w:rPr>
          <w:color w:val="000000"/>
        </w:rPr>
        <w:t xml:space="preserve">комиссии составляются протокол </w:t>
      </w:r>
      <w:r w:rsidR="002F136D">
        <w:rPr>
          <w:color w:val="000000"/>
        </w:rPr>
        <w:t xml:space="preserve"> и акт о выделении к уничтожению документов, опись уничтожаемых дел. Акт о выделении к уничтожению документов подписывается председателем и членами экспертной комиссии и утверждается директором оператора.</w:t>
      </w:r>
    </w:p>
    <w:p w:rsidR="009427C0" w:rsidRPr="009427C0" w:rsidRDefault="00A33BF7" w:rsidP="00A33BF7">
      <w:pPr>
        <w:pStyle w:val="s1"/>
        <w:shd w:val="clear" w:color="auto" w:fill="FFFFFF"/>
        <w:spacing w:before="0" w:beforeAutospacing="0" w:after="0" w:afterAutospacing="0"/>
        <w:ind w:firstLine="426"/>
        <w:jc w:val="both"/>
        <w:rPr>
          <w:color w:val="000000"/>
        </w:rPr>
      </w:pPr>
      <w:r>
        <w:rPr>
          <w:color w:val="000000"/>
        </w:rPr>
        <w:t>6</w:t>
      </w:r>
      <w:r w:rsidR="009427C0" w:rsidRPr="009427C0">
        <w:rPr>
          <w:color w:val="000000"/>
        </w:rPr>
        <w:t>.9. По результатам экспертизы документы, содержащие персональные данные субъекта и подлежащие уничтожению:</w:t>
      </w:r>
    </w:p>
    <w:p w:rsidR="009427C0" w:rsidRPr="009427C0" w:rsidRDefault="009427C0" w:rsidP="00A33BF7">
      <w:pPr>
        <w:pStyle w:val="s1"/>
        <w:shd w:val="clear" w:color="auto" w:fill="FFFFFF"/>
        <w:spacing w:before="0" w:beforeAutospacing="0" w:after="0" w:afterAutospacing="0"/>
        <w:ind w:firstLine="426"/>
        <w:jc w:val="both"/>
        <w:rPr>
          <w:color w:val="000000"/>
        </w:rPr>
      </w:pPr>
      <w:r w:rsidRPr="009427C0">
        <w:rPr>
          <w:color w:val="000000"/>
        </w:rPr>
        <w:t xml:space="preserve">- на бумажном носителе - уничтожаются путем </w:t>
      </w:r>
      <w:r w:rsidRPr="009427C0">
        <w:rPr>
          <w:rStyle w:val="s106"/>
          <w:color w:val="000000"/>
        </w:rPr>
        <w:t xml:space="preserve">сжигания </w:t>
      </w:r>
      <w:r>
        <w:rPr>
          <w:rStyle w:val="s106"/>
          <w:color w:val="000000"/>
        </w:rPr>
        <w:t xml:space="preserve"> </w:t>
      </w:r>
    </w:p>
    <w:p w:rsidR="00FD7838" w:rsidRDefault="009427C0" w:rsidP="001E7BB6">
      <w:pPr>
        <w:pStyle w:val="s1"/>
        <w:shd w:val="clear" w:color="auto" w:fill="FFFFFF"/>
        <w:spacing w:before="0" w:beforeAutospacing="0" w:after="0" w:afterAutospacing="0"/>
        <w:ind w:firstLine="426"/>
        <w:jc w:val="both"/>
      </w:pPr>
      <w:r w:rsidRPr="009427C0">
        <w:rPr>
          <w:color w:val="000000"/>
        </w:rPr>
        <w:t>- в электронном виде - стираются с информационных носителей либо физически уничтожаются сами носители, на которых хранится информация</w:t>
      </w:r>
      <w:r w:rsidR="002F136D">
        <w:rPr>
          <w:color w:val="000000"/>
        </w:rPr>
        <w:t xml:space="preserve"> путем механического нарушения их целостности</w:t>
      </w:r>
      <w:r w:rsidR="00686317">
        <w:rPr>
          <w:color w:val="000000"/>
        </w:rPr>
        <w:t>, не позволяющим произвести считывание и восстановление персональных данных</w:t>
      </w:r>
      <w:r w:rsidRPr="009427C0">
        <w:rPr>
          <w:color w:val="000000"/>
        </w:rPr>
        <w:t>.</w:t>
      </w:r>
    </w:p>
    <w:p w:rsidR="00423507" w:rsidRPr="00FF49DF" w:rsidRDefault="00423507" w:rsidP="00423507">
      <w:pPr>
        <w:pStyle w:val="Default"/>
        <w:jc w:val="center"/>
        <w:rPr>
          <w:b/>
          <w:color w:val="auto"/>
        </w:rPr>
      </w:pPr>
      <w:r w:rsidRPr="00FF49DF">
        <w:rPr>
          <w:b/>
          <w:bCs/>
          <w:color w:val="auto"/>
        </w:rPr>
        <w:t>7. Заключительные положения</w:t>
      </w:r>
    </w:p>
    <w:p w:rsidR="00423507" w:rsidRPr="00423507" w:rsidRDefault="00423507" w:rsidP="00A33BF7">
      <w:pPr>
        <w:pStyle w:val="Default"/>
        <w:ind w:firstLine="426"/>
        <w:jc w:val="both"/>
        <w:rPr>
          <w:color w:val="auto"/>
        </w:rPr>
      </w:pPr>
      <w:r w:rsidRPr="00423507">
        <w:rPr>
          <w:color w:val="auto"/>
        </w:rPr>
        <w:t xml:space="preserve">7.1. </w:t>
      </w:r>
      <w:r>
        <w:rPr>
          <w:color w:val="auto"/>
        </w:rPr>
        <w:t xml:space="preserve">   </w:t>
      </w:r>
      <w:r w:rsidRPr="00423507">
        <w:rPr>
          <w:color w:val="auto"/>
        </w:rPr>
        <w:t>Настоящая Политика является внутренним документом МУП «ЕРКЦ г. Великие Луки», общедоступной и подлежит размещению на</w:t>
      </w:r>
      <w:r w:rsidR="0034739A">
        <w:rPr>
          <w:color w:val="auto"/>
        </w:rPr>
        <w:t xml:space="preserve"> сайте и </w:t>
      </w:r>
      <w:r w:rsidRPr="00423507">
        <w:rPr>
          <w:color w:val="auto"/>
        </w:rPr>
        <w:t>стенде предприятия</w:t>
      </w:r>
      <w:r w:rsidR="00A33BF7" w:rsidRPr="00A33BF7">
        <w:rPr>
          <w:rFonts w:eastAsia="Times New Roman"/>
        </w:rPr>
        <w:t xml:space="preserve"> </w:t>
      </w:r>
      <w:r w:rsidR="00A33BF7">
        <w:rPr>
          <w:rFonts w:eastAsia="Times New Roman"/>
        </w:rPr>
        <w:t>в течение 10</w:t>
      </w:r>
      <w:r w:rsidR="00A33BF7" w:rsidRPr="00A33BF7">
        <w:rPr>
          <w:rFonts w:eastAsia="Times New Roman"/>
        </w:rPr>
        <w:t xml:space="preserve"> </w:t>
      </w:r>
      <w:r w:rsidR="00A33BF7">
        <w:rPr>
          <w:rFonts w:eastAsia="Times New Roman"/>
        </w:rPr>
        <w:t>рабочих дней после ее утверждения</w:t>
      </w:r>
      <w:r w:rsidRPr="00423507">
        <w:rPr>
          <w:color w:val="auto"/>
        </w:rPr>
        <w:t xml:space="preserve">. </w:t>
      </w:r>
    </w:p>
    <w:p w:rsidR="00423507" w:rsidRDefault="00423507" w:rsidP="00A33BF7">
      <w:pPr>
        <w:pStyle w:val="Default"/>
        <w:ind w:firstLine="426"/>
        <w:jc w:val="both"/>
        <w:rPr>
          <w:color w:val="auto"/>
        </w:rPr>
      </w:pPr>
      <w:r w:rsidRPr="00423507">
        <w:rPr>
          <w:color w:val="auto"/>
        </w:rPr>
        <w:t xml:space="preserve">7.2. </w:t>
      </w:r>
      <w:r w:rsidR="00A33BF7">
        <w:rPr>
          <w:color w:val="auto"/>
        </w:rPr>
        <w:t xml:space="preserve"> </w:t>
      </w:r>
      <w:r w:rsidRPr="00423507">
        <w:rPr>
          <w:color w:val="auto"/>
        </w:rPr>
        <w:t xml:space="preserve">Настоящая Политика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 но не реже одного раза в три года. Новая редакция Политики вступает в силу с момента ее утверждения. </w:t>
      </w:r>
      <w:r>
        <w:rPr>
          <w:color w:val="auto"/>
        </w:rPr>
        <w:t xml:space="preserve"> </w:t>
      </w:r>
    </w:p>
    <w:p w:rsidR="00423507" w:rsidRPr="00423507" w:rsidRDefault="00423507" w:rsidP="00A33BF7">
      <w:pPr>
        <w:pStyle w:val="Default"/>
        <w:ind w:firstLine="426"/>
        <w:jc w:val="both"/>
        <w:rPr>
          <w:color w:val="auto"/>
        </w:rPr>
      </w:pPr>
      <w:r>
        <w:lastRenderedPageBreak/>
        <w:t>7.3</w:t>
      </w:r>
      <w:r w:rsidRPr="00423507">
        <w:t xml:space="preserve">. </w:t>
      </w:r>
      <w:r>
        <w:t xml:space="preserve">  </w:t>
      </w:r>
      <w:r w:rsidRPr="00423507">
        <w:t>Ответственность должностных лиц МУП «ЕРКЦ г. Великие Луки»,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внутренними документами предприятия.</w:t>
      </w:r>
    </w:p>
    <w:p w:rsidR="0075216A" w:rsidRDefault="0075216A" w:rsidP="00A33BF7">
      <w:pPr>
        <w:ind w:firstLine="426"/>
        <w:jc w:val="center"/>
        <w:rPr>
          <w:b/>
        </w:rPr>
      </w:pPr>
    </w:p>
    <w:p w:rsidR="0075216A" w:rsidRDefault="0075216A" w:rsidP="00A33BF7">
      <w:pPr>
        <w:ind w:firstLine="426"/>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1E7BB6" w:rsidRDefault="001E7BB6" w:rsidP="00571D32">
      <w:pPr>
        <w:jc w:val="center"/>
        <w:rPr>
          <w:b/>
        </w:rPr>
      </w:pPr>
    </w:p>
    <w:p w:rsidR="001E7BB6" w:rsidRDefault="001E7BB6" w:rsidP="00571D32">
      <w:pPr>
        <w:jc w:val="center"/>
        <w:rPr>
          <w:b/>
        </w:rPr>
      </w:pPr>
    </w:p>
    <w:p w:rsidR="001E7BB6" w:rsidRDefault="001E7BB6" w:rsidP="00571D32">
      <w:pPr>
        <w:jc w:val="center"/>
        <w:rPr>
          <w:b/>
        </w:rPr>
      </w:pPr>
    </w:p>
    <w:p w:rsidR="001E7BB6" w:rsidRDefault="001E7BB6" w:rsidP="00571D32">
      <w:pPr>
        <w:jc w:val="center"/>
        <w:rPr>
          <w:b/>
        </w:rPr>
      </w:pPr>
    </w:p>
    <w:p w:rsidR="001E7BB6" w:rsidRDefault="001E7BB6" w:rsidP="00571D32">
      <w:pPr>
        <w:jc w:val="center"/>
        <w:rPr>
          <w:b/>
        </w:rPr>
      </w:pPr>
    </w:p>
    <w:p w:rsidR="001E7BB6" w:rsidRDefault="001E7BB6" w:rsidP="00571D32">
      <w:pPr>
        <w:jc w:val="center"/>
        <w:rPr>
          <w:b/>
        </w:rPr>
      </w:pPr>
    </w:p>
    <w:p w:rsidR="001E7BB6" w:rsidRDefault="001E7BB6" w:rsidP="00571D32">
      <w:pPr>
        <w:jc w:val="center"/>
        <w:rPr>
          <w:b/>
        </w:rPr>
      </w:pPr>
    </w:p>
    <w:p w:rsidR="001E7BB6" w:rsidRDefault="001E7BB6" w:rsidP="00571D32">
      <w:pPr>
        <w:jc w:val="center"/>
        <w:rPr>
          <w:b/>
        </w:rPr>
      </w:pPr>
    </w:p>
    <w:p w:rsidR="001E7BB6" w:rsidRDefault="001E7BB6" w:rsidP="00571D32">
      <w:pPr>
        <w:jc w:val="center"/>
        <w:rPr>
          <w:b/>
        </w:rPr>
      </w:pPr>
    </w:p>
    <w:p w:rsidR="001E7BB6" w:rsidRDefault="001E7BB6" w:rsidP="00571D32">
      <w:pPr>
        <w:jc w:val="center"/>
        <w:rPr>
          <w:b/>
        </w:rPr>
      </w:pPr>
    </w:p>
    <w:p w:rsidR="001E7BB6" w:rsidRDefault="001E7BB6" w:rsidP="00571D32">
      <w:pPr>
        <w:jc w:val="center"/>
        <w:rPr>
          <w:b/>
        </w:rPr>
      </w:pPr>
    </w:p>
    <w:p w:rsidR="0075216A" w:rsidRDefault="0075216A" w:rsidP="00571D32">
      <w:pPr>
        <w:jc w:val="center"/>
        <w:rPr>
          <w:b/>
        </w:rPr>
      </w:pPr>
    </w:p>
    <w:p w:rsidR="0075216A" w:rsidRDefault="0075216A" w:rsidP="00571D32">
      <w:pPr>
        <w:jc w:val="center"/>
        <w:rPr>
          <w:b/>
        </w:rPr>
      </w:pPr>
    </w:p>
    <w:p w:rsidR="0075216A" w:rsidRDefault="0075216A" w:rsidP="00571D32">
      <w:pPr>
        <w:jc w:val="center"/>
        <w:rPr>
          <w:b/>
        </w:rPr>
      </w:pPr>
    </w:p>
    <w:p w:rsidR="00164AEC" w:rsidRDefault="00164AEC" w:rsidP="00571D32">
      <w:pPr>
        <w:jc w:val="center"/>
        <w:rPr>
          <w:b/>
        </w:rPr>
      </w:pPr>
    </w:p>
    <w:p w:rsidR="00164AEC" w:rsidRDefault="00164AEC" w:rsidP="00571D32">
      <w:pPr>
        <w:jc w:val="center"/>
        <w:rPr>
          <w:b/>
        </w:rPr>
      </w:pPr>
    </w:p>
    <w:p w:rsidR="00164AEC" w:rsidRDefault="00164AEC" w:rsidP="00F23EA2">
      <w:pPr>
        <w:ind w:firstLine="0"/>
        <w:jc w:val="center"/>
        <w:rPr>
          <w:b/>
        </w:rPr>
      </w:pPr>
      <w:r w:rsidRPr="00164AEC">
        <w:rPr>
          <w:b/>
          <w:noProof/>
        </w:rPr>
        <w:lastRenderedPageBreak/>
        <w:drawing>
          <wp:inline distT="0" distB="0" distL="0" distR="0">
            <wp:extent cx="5940425" cy="8444722"/>
            <wp:effectExtent l="19050" t="0" r="317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4" cstate="print"/>
                    <a:stretch>
                      <a:fillRect/>
                    </a:stretch>
                  </pic:blipFill>
                  <pic:spPr>
                    <a:xfrm>
                      <a:off x="0" y="0"/>
                      <a:ext cx="5940425" cy="8444722"/>
                    </a:xfrm>
                    <a:prstGeom prst="rect">
                      <a:avLst/>
                    </a:prstGeom>
                  </pic:spPr>
                </pic:pic>
              </a:graphicData>
            </a:graphic>
          </wp:inline>
        </w:drawing>
      </w:r>
    </w:p>
    <w:sectPr w:rsidR="00164AEC" w:rsidSect="006966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C529D"/>
    <w:multiLevelType w:val="multilevel"/>
    <w:tmpl w:val="46325104"/>
    <w:lvl w:ilvl="0">
      <w:start w:val="1"/>
      <w:numFmt w:val="decimal"/>
      <w:lvlText w:val="%1."/>
      <w:lvlJc w:val="left"/>
      <w:pPr>
        <w:ind w:left="480" w:hanging="480"/>
      </w:pPr>
      <w:rPr>
        <w:rFonts w:ascii="Times New Roman CYR" w:hAnsi="Times New Roman CYR" w:cs="Times New Roman CYR" w:hint="default"/>
      </w:rPr>
    </w:lvl>
    <w:lvl w:ilvl="1">
      <w:start w:val="1"/>
      <w:numFmt w:val="decimal"/>
      <w:lvlText w:val="%1.%2."/>
      <w:lvlJc w:val="left"/>
      <w:pPr>
        <w:ind w:left="480" w:hanging="480"/>
      </w:pPr>
      <w:rPr>
        <w:rFonts w:ascii="Times New Roman CYR" w:hAnsi="Times New Roman CYR" w:cs="Times New Roman CYR" w:hint="default"/>
      </w:rPr>
    </w:lvl>
    <w:lvl w:ilvl="2">
      <w:start w:val="1"/>
      <w:numFmt w:val="decimal"/>
      <w:lvlText w:val="%1.%2.%3."/>
      <w:lvlJc w:val="left"/>
      <w:pPr>
        <w:ind w:left="720" w:hanging="720"/>
      </w:pPr>
      <w:rPr>
        <w:rFonts w:ascii="Times New Roman CYR" w:hAnsi="Times New Roman CYR" w:cs="Times New Roman CYR" w:hint="default"/>
      </w:rPr>
    </w:lvl>
    <w:lvl w:ilvl="3">
      <w:start w:val="1"/>
      <w:numFmt w:val="decimal"/>
      <w:lvlText w:val="%1.%2.%3.%4."/>
      <w:lvlJc w:val="left"/>
      <w:pPr>
        <w:ind w:left="720" w:hanging="720"/>
      </w:pPr>
      <w:rPr>
        <w:rFonts w:ascii="Times New Roman CYR" w:hAnsi="Times New Roman CYR" w:cs="Times New Roman CYR" w:hint="default"/>
      </w:rPr>
    </w:lvl>
    <w:lvl w:ilvl="4">
      <w:start w:val="1"/>
      <w:numFmt w:val="decimal"/>
      <w:lvlText w:val="%1.%2.%3.%4.%5."/>
      <w:lvlJc w:val="left"/>
      <w:pPr>
        <w:ind w:left="1080" w:hanging="1080"/>
      </w:pPr>
      <w:rPr>
        <w:rFonts w:ascii="Times New Roman CYR" w:hAnsi="Times New Roman CYR" w:cs="Times New Roman CYR" w:hint="default"/>
      </w:rPr>
    </w:lvl>
    <w:lvl w:ilvl="5">
      <w:start w:val="1"/>
      <w:numFmt w:val="decimal"/>
      <w:lvlText w:val="%1.%2.%3.%4.%5.%6."/>
      <w:lvlJc w:val="left"/>
      <w:pPr>
        <w:ind w:left="1080" w:hanging="1080"/>
      </w:pPr>
      <w:rPr>
        <w:rFonts w:ascii="Times New Roman CYR" w:hAnsi="Times New Roman CYR" w:cs="Times New Roman CYR" w:hint="default"/>
      </w:rPr>
    </w:lvl>
    <w:lvl w:ilvl="6">
      <w:start w:val="1"/>
      <w:numFmt w:val="decimal"/>
      <w:lvlText w:val="%1.%2.%3.%4.%5.%6.%7."/>
      <w:lvlJc w:val="left"/>
      <w:pPr>
        <w:ind w:left="1440" w:hanging="1440"/>
      </w:pPr>
      <w:rPr>
        <w:rFonts w:ascii="Times New Roman CYR" w:hAnsi="Times New Roman CYR" w:cs="Times New Roman CYR" w:hint="default"/>
      </w:rPr>
    </w:lvl>
    <w:lvl w:ilvl="7">
      <w:start w:val="1"/>
      <w:numFmt w:val="decimal"/>
      <w:lvlText w:val="%1.%2.%3.%4.%5.%6.%7.%8."/>
      <w:lvlJc w:val="left"/>
      <w:pPr>
        <w:ind w:left="1440" w:hanging="1440"/>
      </w:pPr>
      <w:rPr>
        <w:rFonts w:ascii="Times New Roman CYR" w:hAnsi="Times New Roman CYR" w:cs="Times New Roman CYR" w:hint="default"/>
      </w:rPr>
    </w:lvl>
    <w:lvl w:ilvl="8">
      <w:start w:val="1"/>
      <w:numFmt w:val="decimal"/>
      <w:lvlText w:val="%1.%2.%3.%4.%5.%6.%7.%8.%9."/>
      <w:lvlJc w:val="left"/>
      <w:pPr>
        <w:ind w:left="1800" w:hanging="1800"/>
      </w:pPr>
      <w:rPr>
        <w:rFonts w:ascii="Times New Roman CYR" w:hAnsi="Times New Roman CYR" w:cs="Times New Roman CYR" w:hint="default"/>
      </w:rPr>
    </w:lvl>
  </w:abstractNum>
  <w:abstractNum w:abstractNumId="1">
    <w:nsid w:val="5D4D18A6"/>
    <w:multiLevelType w:val="multilevel"/>
    <w:tmpl w:val="56C4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7838"/>
    <w:rsid w:val="00005882"/>
    <w:rsid w:val="00005BDB"/>
    <w:rsid w:val="0000799E"/>
    <w:rsid w:val="00017118"/>
    <w:rsid w:val="00026A0A"/>
    <w:rsid w:val="000300F3"/>
    <w:rsid w:val="00031EC8"/>
    <w:rsid w:val="00032F90"/>
    <w:rsid w:val="00036228"/>
    <w:rsid w:val="00084C0A"/>
    <w:rsid w:val="000938E3"/>
    <w:rsid w:val="000C6AD0"/>
    <w:rsid w:val="000D35F9"/>
    <w:rsid w:val="000D5298"/>
    <w:rsid w:val="000F7AF9"/>
    <w:rsid w:val="001008D7"/>
    <w:rsid w:val="00102754"/>
    <w:rsid w:val="00106EA9"/>
    <w:rsid w:val="0012083E"/>
    <w:rsid w:val="00155C0C"/>
    <w:rsid w:val="00164AEC"/>
    <w:rsid w:val="00164D0B"/>
    <w:rsid w:val="001E7BB6"/>
    <w:rsid w:val="001F6EEA"/>
    <w:rsid w:val="00221520"/>
    <w:rsid w:val="002406E5"/>
    <w:rsid w:val="00241D0E"/>
    <w:rsid w:val="00243DCC"/>
    <w:rsid w:val="00244D17"/>
    <w:rsid w:val="00251078"/>
    <w:rsid w:val="002A7187"/>
    <w:rsid w:val="002E6B2B"/>
    <w:rsid w:val="002F136D"/>
    <w:rsid w:val="002F3B1B"/>
    <w:rsid w:val="003057D1"/>
    <w:rsid w:val="003158A3"/>
    <w:rsid w:val="003233F7"/>
    <w:rsid w:val="00325062"/>
    <w:rsid w:val="0033510C"/>
    <w:rsid w:val="00345917"/>
    <w:rsid w:val="0034739A"/>
    <w:rsid w:val="00362ED1"/>
    <w:rsid w:val="003C2056"/>
    <w:rsid w:val="003C3B06"/>
    <w:rsid w:val="003C49DC"/>
    <w:rsid w:val="003E64D3"/>
    <w:rsid w:val="003F5356"/>
    <w:rsid w:val="00423507"/>
    <w:rsid w:val="00447598"/>
    <w:rsid w:val="00466279"/>
    <w:rsid w:val="004A3C5F"/>
    <w:rsid w:val="004A49F7"/>
    <w:rsid w:val="004E4C09"/>
    <w:rsid w:val="00512B7F"/>
    <w:rsid w:val="005222A7"/>
    <w:rsid w:val="005253F9"/>
    <w:rsid w:val="00537E83"/>
    <w:rsid w:val="00571D32"/>
    <w:rsid w:val="00580D13"/>
    <w:rsid w:val="00596D13"/>
    <w:rsid w:val="005E3B61"/>
    <w:rsid w:val="00613438"/>
    <w:rsid w:val="00617A96"/>
    <w:rsid w:val="00630E12"/>
    <w:rsid w:val="00646633"/>
    <w:rsid w:val="006468B5"/>
    <w:rsid w:val="00655FAC"/>
    <w:rsid w:val="00656A07"/>
    <w:rsid w:val="006624F9"/>
    <w:rsid w:val="00665CAB"/>
    <w:rsid w:val="00665D7C"/>
    <w:rsid w:val="0067207A"/>
    <w:rsid w:val="00686317"/>
    <w:rsid w:val="00696604"/>
    <w:rsid w:val="006A035A"/>
    <w:rsid w:val="006B690D"/>
    <w:rsid w:val="006D0F16"/>
    <w:rsid w:val="006E38EA"/>
    <w:rsid w:val="006F3583"/>
    <w:rsid w:val="00723067"/>
    <w:rsid w:val="00741CF5"/>
    <w:rsid w:val="007471A1"/>
    <w:rsid w:val="0075216A"/>
    <w:rsid w:val="00790B71"/>
    <w:rsid w:val="007A47C5"/>
    <w:rsid w:val="007A5B3B"/>
    <w:rsid w:val="007D7E55"/>
    <w:rsid w:val="007F0110"/>
    <w:rsid w:val="00821D36"/>
    <w:rsid w:val="00831777"/>
    <w:rsid w:val="00843BC7"/>
    <w:rsid w:val="00880F41"/>
    <w:rsid w:val="00896C22"/>
    <w:rsid w:val="008C237A"/>
    <w:rsid w:val="008D0ABC"/>
    <w:rsid w:val="009035BF"/>
    <w:rsid w:val="009427C0"/>
    <w:rsid w:val="00963BB9"/>
    <w:rsid w:val="009759EE"/>
    <w:rsid w:val="0098734E"/>
    <w:rsid w:val="009A23B2"/>
    <w:rsid w:val="009B05E4"/>
    <w:rsid w:val="009B75FB"/>
    <w:rsid w:val="009B7E60"/>
    <w:rsid w:val="009D4896"/>
    <w:rsid w:val="009F2B22"/>
    <w:rsid w:val="009F495A"/>
    <w:rsid w:val="00A02367"/>
    <w:rsid w:val="00A20E47"/>
    <w:rsid w:val="00A25EBA"/>
    <w:rsid w:val="00A33BF7"/>
    <w:rsid w:val="00A54DBF"/>
    <w:rsid w:val="00A83D2D"/>
    <w:rsid w:val="00AB5984"/>
    <w:rsid w:val="00AF7368"/>
    <w:rsid w:val="00B11C7D"/>
    <w:rsid w:val="00B3223E"/>
    <w:rsid w:val="00B540BB"/>
    <w:rsid w:val="00B655DD"/>
    <w:rsid w:val="00B75877"/>
    <w:rsid w:val="00BB4513"/>
    <w:rsid w:val="00BD10A3"/>
    <w:rsid w:val="00BF11E4"/>
    <w:rsid w:val="00C709FB"/>
    <w:rsid w:val="00C806A0"/>
    <w:rsid w:val="00C85050"/>
    <w:rsid w:val="00C86462"/>
    <w:rsid w:val="00C944AF"/>
    <w:rsid w:val="00C951B2"/>
    <w:rsid w:val="00CA0821"/>
    <w:rsid w:val="00CB0FBC"/>
    <w:rsid w:val="00CC399B"/>
    <w:rsid w:val="00CC72F5"/>
    <w:rsid w:val="00CF182F"/>
    <w:rsid w:val="00D074AC"/>
    <w:rsid w:val="00D13DE2"/>
    <w:rsid w:val="00D964AE"/>
    <w:rsid w:val="00DC099D"/>
    <w:rsid w:val="00DC5DFF"/>
    <w:rsid w:val="00DE5EEB"/>
    <w:rsid w:val="00E3424F"/>
    <w:rsid w:val="00E4138D"/>
    <w:rsid w:val="00EA60DA"/>
    <w:rsid w:val="00EF26D5"/>
    <w:rsid w:val="00F12C7C"/>
    <w:rsid w:val="00F23EA2"/>
    <w:rsid w:val="00F276A6"/>
    <w:rsid w:val="00F450EA"/>
    <w:rsid w:val="00F54F39"/>
    <w:rsid w:val="00FB48E7"/>
    <w:rsid w:val="00FC60F7"/>
    <w:rsid w:val="00FD336D"/>
    <w:rsid w:val="00FD5E2E"/>
    <w:rsid w:val="00FD7838"/>
    <w:rsid w:val="00FF03E1"/>
    <w:rsid w:val="00FF4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838"/>
    <w:pPr>
      <w:widowControl w:val="0"/>
      <w:autoSpaceDE w:val="0"/>
      <w:autoSpaceDN w:val="0"/>
      <w:adjustRightInd w:val="0"/>
      <w:spacing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FD783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783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FD7838"/>
    <w:rPr>
      <w:b/>
      <w:bCs/>
      <w:color w:val="26282F"/>
    </w:rPr>
  </w:style>
  <w:style w:type="character" w:customStyle="1" w:styleId="a4">
    <w:name w:val="Гипертекстовая ссылка"/>
    <w:basedOn w:val="a3"/>
    <w:uiPriority w:val="99"/>
    <w:rsid w:val="00FD7838"/>
    <w:rPr>
      <w:color w:val="106BBE"/>
    </w:rPr>
  </w:style>
  <w:style w:type="paragraph" w:customStyle="1" w:styleId="a5">
    <w:name w:val="Комментарий"/>
    <w:basedOn w:val="a"/>
    <w:next w:val="a"/>
    <w:uiPriority w:val="99"/>
    <w:rsid w:val="00FD7838"/>
    <w:pPr>
      <w:spacing w:before="75"/>
      <w:ind w:left="170" w:firstLine="0"/>
    </w:pPr>
    <w:rPr>
      <w:color w:val="353842"/>
    </w:rPr>
  </w:style>
  <w:style w:type="paragraph" w:customStyle="1" w:styleId="Default">
    <w:name w:val="Default"/>
    <w:rsid w:val="00FD7838"/>
    <w:pPr>
      <w:autoSpaceDE w:val="0"/>
      <w:autoSpaceDN w:val="0"/>
      <w:adjustRightInd w:val="0"/>
      <w:spacing w:line="240" w:lineRule="auto"/>
    </w:pPr>
    <w:rPr>
      <w:rFonts w:ascii="Times New Roman" w:hAnsi="Times New Roman" w:cs="Times New Roman"/>
      <w:color w:val="000000"/>
      <w:sz w:val="24"/>
      <w:szCs w:val="24"/>
    </w:rPr>
  </w:style>
  <w:style w:type="character" w:styleId="a6">
    <w:name w:val="Hyperlink"/>
    <w:basedOn w:val="a0"/>
    <w:uiPriority w:val="99"/>
    <w:semiHidden/>
    <w:unhideWhenUsed/>
    <w:rsid w:val="00741CF5"/>
    <w:rPr>
      <w:color w:val="0000FF"/>
      <w:u w:val="single"/>
    </w:rPr>
  </w:style>
  <w:style w:type="paragraph" w:customStyle="1" w:styleId="s22">
    <w:name w:val="s_22"/>
    <w:basedOn w:val="a"/>
    <w:rsid w:val="00741CF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
    <w:name w:val="s_1"/>
    <w:basedOn w:val="a"/>
    <w:rsid w:val="00741CF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9">
    <w:name w:val="s_9"/>
    <w:basedOn w:val="a"/>
    <w:rsid w:val="009F2B2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s106">
    <w:name w:val="s_106"/>
    <w:basedOn w:val="a0"/>
    <w:rsid w:val="009427C0"/>
  </w:style>
  <w:style w:type="character" w:styleId="a7">
    <w:name w:val="Emphasis"/>
    <w:basedOn w:val="a0"/>
    <w:uiPriority w:val="20"/>
    <w:qFormat/>
    <w:rsid w:val="003158A3"/>
    <w:rPr>
      <w:i/>
      <w:iCs/>
    </w:rPr>
  </w:style>
  <w:style w:type="paragraph" w:styleId="a8">
    <w:name w:val="Normal (Web)"/>
    <w:basedOn w:val="a"/>
    <w:uiPriority w:val="99"/>
    <w:unhideWhenUsed/>
    <w:rsid w:val="00CB0FBC"/>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pos2">
    <w:name w:val="pos2"/>
    <w:basedOn w:val="a0"/>
    <w:rsid w:val="00CB0FBC"/>
  </w:style>
  <w:style w:type="character" w:customStyle="1" w:styleId="15">
    <w:name w:val="Основной текст (15)_"/>
    <w:link w:val="151"/>
    <w:uiPriority w:val="99"/>
    <w:rsid w:val="00571D32"/>
    <w:rPr>
      <w:rFonts w:ascii="Times New Roman" w:hAnsi="Times New Roman" w:cs="Times New Roman"/>
      <w:b/>
      <w:bCs/>
      <w:i/>
      <w:iCs/>
      <w:shd w:val="clear" w:color="auto" w:fill="FFFFFF"/>
    </w:rPr>
  </w:style>
  <w:style w:type="paragraph" w:customStyle="1" w:styleId="151">
    <w:name w:val="Основной текст (15)1"/>
    <w:basedOn w:val="a"/>
    <w:link w:val="15"/>
    <w:uiPriority w:val="99"/>
    <w:rsid w:val="00571D32"/>
    <w:pPr>
      <w:widowControl/>
      <w:shd w:val="clear" w:color="auto" w:fill="FFFFFF"/>
      <w:autoSpaceDE/>
      <w:autoSpaceDN/>
      <w:adjustRightInd/>
      <w:spacing w:line="240" w:lineRule="atLeast"/>
      <w:ind w:firstLine="0"/>
      <w:jc w:val="left"/>
    </w:pPr>
    <w:rPr>
      <w:rFonts w:ascii="Times New Roman" w:eastAsiaTheme="minorHAnsi" w:hAnsi="Times New Roman" w:cs="Times New Roman"/>
      <w:b/>
      <w:bCs/>
      <w:i/>
      <w:iCs/>
      <w:sz w:val="22"/>
      <w:szCs w:val="22"/>
      <w:lang w:eastAsia="en-US"/>
    </w:rPr>
  </w:style>
  <w:style w:type="paragraph" w:styleId="a9">
    <w:name w:val="List Paragraph"/>
    <w:basedOn w:val="a"/>
    <w:uiPriority w:val="34"/>
    <w:qFormat/>
    <w:rsid w:val="00580D13"/>
    <w:pPr>
      <w:ind w:left="720"/>
      <w:contextualSpacing/>
    </w:pPr>
  </w:style>
  <w:style w:type="paragraph" w:customStyle="1" w:styleId="pboth">
    <w:name w:val="pboth"/>
    <w:basedOn w:val="a"/>
    <w:rsid w:val="00B655D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a">
    <w:name w:val="Balloon Text"/>
    <w:basedOn w:val="a"/>
    <w:link w:val="ab"/>
    <w:uiPriority w:val="99"/>
    <w:semiHidden/>
    <w:unhideWhenUsed/>
    <w:rsid w:val="00164AEC"/>
    <w:rPr>
      <w:rFonts w:ascii="Tahoma" w:hAnsi="Tahoma" w:cs="Tahoma"/>
      <w:sz w:val="16"/>
      <w:szCs w:val="16"/>
    </w:rPr>
  </w:style>
  <w:style w:type="character" w:customStyle="1" w:styleId="ab">
    <w:name w:val="Текст выноски Знак"/>
    <w:basedOn w:val="a0"/>
    <w:link w:val="aa"/>
    <w:uiPriority w:val="99"/>
    <w:semiHidden/>
    <w:rsid w:val="00164AE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5958478">
      <w:bodyDiv w:val="1"/>
      <w:marLeft w:val="0"/>
      <w:marRight w:val="0"/>
      <w:marTop w:val="0"/>
      <w:marBottom w:val="0"/>
      <w:divBdr>
        <w:top w:val="none" w:sz="0" w:space="0" w:color="auto"/>
        <w:left w:val="none" w:sz="0" w:space="0" w:color="auto"/>
        <w:bottom w:val="none" w:sz="0" w:space="0" w:color="auto"/>
        <w:right w:val="none" w:sz="0" w:space="0" w:color="auto"/>
      </w:divBdr>
      <w:divsChild>
        <w:div w:id="265818693">
          <w:marLeft w:val="0"/>
          <w:marRight w:val="0"/>
          <w:marTop w:val="0"/>
          <w:marBottom w:val="0"/>
          <w:divBdr>
            <w:top w:val="none" w:sz="0" w:space="0" w:color="auto"/>
            <w:left w:val="none" w:sz="0" w:space="0" w:color="auto"/>
            <w:bottom w:val="none" w:sz="0" w:space="0" w:color="auto"/>
            <w:right w:val="none" w:sz="0" w:space="0" w:color="auto"/>
          </w:divBdr>
          <w:divsChild>
            <w:div w:id="1856187676">
              <w:marLeft w:val="0"/>
              <w:marRight w:val="0"/>
              <w:marTop w:val="0"/>
              <w:marBottom w:val="0"/>
              <w:divBdr>
                <w:top w:val="none" w:sz="0" w:space="0" w:color="auto"/>
                <w:left w:val="none" w:sz="0" w:space="0" w:color="auto"/>
                <w:bottom w:val="none" w:sz="0" w:space="0" w:color="auto"/>
                <w:right w:val="none" w:sz="0" w:space="0" w:color="auto"/>
              </w:divBdr>
              <w:divsChild>
                <w:div w:id="1720517855">
                  <w:marLeft w:val="0"/>
                  <w:marRight w:val="0"/>
                  <w:marTop w:val="0"/>
                  <w:marBottom w:val="0"/>
                  <w:divBdr>
                    <w:top w:val="none" w:sz="0" w:space="0" w:color="auto"/>
                    <w:left w:val="none" w:sz="0" w:space="0" w:color="auto"/>
                    <w:bottom w:val="none" w:sz="0" w:space="0" w:color="auto"/>
                    <w:right w:val="none" w:sz="0" w:space="0" w:color="auto"/>
                  </w:divBdr>
                  <w:divsChild>
                    <w:div w:id="135728382">
                      <w:marLeft w:val="0"/>
                      <w:marRight w:val="0"/>
                      <w:marTop w:val="0"/>
                      <w:marBottom w:val="0"/>
                      <w:divBdr>
                        <w:top w:val="none" w:sz="0" w:space="0" w:color="auto"/>
                        <w:left w:val="none" w:sz="0" w:space="0" w:color="auto"/>
                        <w:bottom w:val="none" w:sz="0" w:space="0" w:color="auto"/>
                        <w:right w:val="none" w:sz="0" w:space="0" w:color="auto"/>
                      </w:divBdr>
                      <w:divsChild>
                        <w:div w:id="1580142233">
                          <w:marLeft w:val="0"/>
                          <w:marRight w:val="0"/>
                          <w:marTop w:val="0"/>
                          <w:marBottom w:val="0"/>
                          <w:divBdr>
                            <w:top w:val="none" w:sz="0" w:space="0" w:color="auto"/>
                            <w:left w:val="none" w:sz="0" w:space="0" w:color="auto"/>
                            <w:bottom w:val="none" w:sz="0" w:space="0" w:color="auto"/>
                            <w:right w:val="none" w:sz="0" w:space="0" w:color="auto"/>
                          </w:divBdr>
                          <w:divsChild>
                            <w:div w:id="290480090">
                              <w:marLeft w:val="0"/>
                              <w:marRight w:val="0"/>
                              <w:marTop w:val="0"/>
                              <w:marBottom w:val="0"/>
                              <w:divBdr>
                                <w:top w:val="none" w:sz="0" w:space="0" w:color="auto"/>
                                <w:left w:val="none" w:sz="0" w:space="0" w:color="auto"/>
                                <w:bottom w:val="none" w:sz="0" w:space="0" w:color="auto"/>
                                <w:right w:val="none" w:sz="0" w:space="0" w:color="auto"/>
                              </w:divBdr>
                              <w:divsChild>
                                <w:div w:id="1694989915">
                                  <w:marLeft w:val="0"/>
                                  <w:marRight w:val="0"/>
                                  <w:marTop w:val="0"/>
                                  <w:marBottom w:val="0"/>
                                  <w:divBdr>
                                    <w:top w:val="none" w:sz="0" w:space="0" w:color="auto"/>
                                    <w:left w:val="none" w:sz="0" w:space="0" w:color="auto"/>
                                    <w:bottom w:val="none" w:sz="0" w:space="0" w:color="auto"/>
                                    <w:right w:val="none" w:sz="0" w:space="0" w:color="auto"/>
                                  </w:divBdr>
                                  <w:divsChild>
                                    <w:div w:id="404570302">
                                      <w:marLeft w:val="0"/>
                                      <w:marRight w:val="0"/>
                                      <w:marTop w:val="0"/>
                                      <w:marBottom w:val="0"/>
                                      <w:divBdr>
                                        <w:top w:val="none" w:sz="0" w:space="0" w:color="auto"/>
                                        <w:left w:val="none" w:sz="0" w:space="0" w:color="auto"/>
                                        <w:bottom w:val="none" w:sz="0" w:space="0" w:color="auto"/>
                                        <w:right w:val="none" w:sz="0" w:space="0" w:color="auto"/>
                                      </w:divBdr>
                                      <w:divsChild>
                                        <w:div w:id="773937159">
                                          <w:marLeft w:val="0"/>
                                          <w:marRight w:val="0"/>
                                          <w:marTop w:val="0"/>
                                          <w:marBottom w:val="0"/>
                                          <w:divBdr>
                                            <w:top w:val="none" w:sz="0" w:space="0" w:color="auto"/>
                                            <w:left w:val="none" w:sz="0" w:space="0" w:color="auto"/>
                                            <w:bottom w:val="none" w:sz="0" w:space="0" w:color="auto"/>
                                            <w:right w:val="none" w:sz="0" w:space="0" w:color="auto"/>
                                          </w:divBdr>
                                          <w:divsChild>
                                            <w:div w:id="2032340494">
                                              <w:marLeft w:val="0"/>
                                              <w:marRight w:val="0"/>
                                              <w:marTop w:val="0"/>
                                              <w:marBottom w:val="0"/>
                                              <w:divBdr>
                                                <w:top w:val="none" w:sz="0" w:space="0" w:color="auto"/>
                                                <w:left w:val="none" w:sz="0" w:space="0" w:color="auto"/>
                                                <w:bottom w:val="none" w:sz="0" w:space="0" w:color="auto"/>
                                                <w:right w:val="none" w:sz="0" w:space="0" w:color="auto"/>
                                              </w:divBdr>
                                              <w:divsChild>
                                                <w:div w:id="1764496115">
                                                  <w:marLeft w:val="0"/>
                                                  <w:marRight w:val="0"/>
                                                  <w:marTop w:val="0"/>
                                                  <w:marBottom w:val="0"/>
                                                  <w:divBdr>
                                                    <w:top w:val="none" w:sz="0" w:space="0" w:color="auto"/>
                                                    <w:left w:val="none" w:sz="0" w:space="0" w:color="auto"/>
                                                    <w:bottom w:val="none" w:sz="0" w:space="0" w:color="auto"/>
                                                    <w:right w:val="none" w:sz="0" w:space="0" w:color="auto"/>
                                                  </w:divBdr>
                                                  <w:divsChild>
                                                    <w:div w:id="942108389">
                                                      <w:marLeft w:val="0"/>
                                                      <w:marRight w:val="0"/>
                                                      <w:marTop w:val="0"/>
                                                      <w:marBottom w:val="0"/>
                                                      <w:divBdr>
                                                        <w:top w:val="none" w:sz="0" w:space="0" w:color="auto"/>
                                                        <w:left w:val="none" w:sz="0" w:space="0" w:color="auto"/>
                                                        <w:bottom w:val="none" w:sz="0" w:space="0" w:color="auto"/>
                                                        <w:right w:val="none" w:sz="0" w:space="0" w:color="auto"/>
                                                      </w:divBdr>
                                                      <w:divsChild>
                                                        <w:div w:id="742333210">
                                                          <w:marLeft w:val="0"/>
                                                          <w:marRight w:val="0"/>
                                                          <w:marTop w:val="0"/>
                                                          <w:marBottom w:val="0"/>
                                                          <w:divBdr>
                                                            <w:top w:val="none" w:sz="0" w:space="0" w:color="auto"/>
                                                            <w:left w:val="none" w:sz="0" w:space="0" w:color="auto"/>
                                                            <w:bottom w:val="none" w:sz="0" w:space="0" w:color="auto"/>
                                                            <w:right w:val="none" w:sz="0" w:space="0" w:color="auto"/>
                                                          </w:divBdr>
                                                          <w:divsChild>
                                                            <w:div w:id="1890415018">
                                                              <w:marLeft w:val="0"/>
                                                              <w:marRight w:val="0"/>
                                                              <w:marTop w:val="0"/>
                                                              <w:marBottom w:val="0"/>
                                                              <w:divBdr>
                                                                <w:top w:val="none" w:sz="0" w:space="0" w:color="auto"/>
                                                                <w:left w:val="none" w:sz="0" w:space="0" w:color="auto"/>
                                                                <w:bottom w:val="none" w:sz="0" w:space="0" w:color="auto"/>
                                                                <w:right w:val="none" w:sz="0" w:space="0" w:color="auto"/>
                                                              </w:divBdr>
                                                              <w:divsChild>
                                                                <w:div w:id="375155382">
                                                                  <w:marLeft w:val="0"/>
                                                                  <w:marRight w:val="0"/>
                                                                  <w:marTop w:val="0"/>
                                                                  <w:marBottom w:val="0"/>
                                                                  <w:divBdr>
                                                                    <w:top w:val="none" w:sz="0" w:space="0" w:color="auto"/>
                                                                    <w:left w:val="none" w:sz="0" w:space="0" w:color="auto"/>
                                                                    <w:bottom w:val="none" w:sz="0" w:space="0" w:color="auto"/>
                                                                    <w:right w:val="none" w:sz="0" w:space="0" w:color="auto"/>
                                                                  </w:divBdr>
                                                                  <w:divsChild>
                                                                    <w:div w:id="132337683">
                                                                      <w:marLeft w:val="0"/>
                                                                      <w:marRight w:val="0"/>
                                                                      <w:marTop w:val="0"/>
                                                                      <w:marBottom w:val="0"/>
                                                                      <w:divBdr>
                                                                        <w:top w:val="none" w:sz="0" w:space="0" w:color="auto"/>
                                                                        <w:left w:val="none" w:sz="0" w:space="0" w:color="auto"/>
                                                                        <w:bottom w:val="none" w:sz="0" w:space="0" w:color="auto"/>
                                                                        <w:right w:val="none" w:sz="0" w:space="0" w:color="auto"/>
                                                                      </w:divBdr>
                                                                      <w:divsChild>
                                                                        <w:div w:id="889917992">
                                                                          <w:marLeft w:val="0"/>
                                                                          <w:marRight w:val="0"/>
                                                                          <w:marTop w:val="0"/>
                                                                          <w:marBottom w:val="0"/>
                                                                          <w:divBdr>
                                                                            <w:top w:val="none" w:sz="0" w:space="0" w:color="auto"/>
                                                                            <w:left w:val="none" w:sz="0" w:space="0" w:color="auto"/>
                                                                            <w:bottom w:val="none" w:sz="0" w:space="0" w:color="auto"/>
                                                                            <w:right w:val="none" w:sz="0" w:space="0" w:color="auto"/>
                                                                          </w:divBdr>
                                                                          <w:divsChild>
                                                                            <w:div w:id="1068065960">
                                                                              <w:marLeft w:val="0"/>
                                                                              <w:marRight w:val="0"/>
                                                                              <w:marTop w:val="0"/>
                                                                              <w:marBottom w:val="0"/>
                                                                              <w:divBdr>
                                                                                <w:top w:val="none" w:sz="0" w:space="0" w:color="auto"/>
                                                                                <w:left w:val="none" w:sz="0" w:space="0" w:color="auto"/>
                                                                                <w:bottom w:val="none" w:sz="0" w:space="0" w:color="auto"/>
                                                                                <w:right w:val="none" w:sz="0" w:space="0" w:color="auto"/>
                                                                              </w:divBdr>
                                                                              <w:divsChild>
                                                                                <w:div w:id="917710862">
                                                                                  <w:marLeft w:val="0"/>
                                                                                  <w:marRight w:val="0"/>
                                                                                  <w:marTop w:val="0"/>
                                                                                  <w:marBottom w:val="0"/>
                                                                                  <w:divBdr>
                                                                                    <w:top w:val="none" w:sz="0" w:space="0" w:color="auto"/>
                                                                                    <w:left w:val="none" w:sz="0" w:space="0" w:color="auto"/>
                                                                                    <w:bottom w:val="none" w:sz="0" w:space="0" w:color="auto"/>
                                                                                    <w:right w:val="none" w:sz="0" w:space="0" w:color="auto"/>
                                                                                  </w:divBdr>
                                                                                  <w:divsChild>
                                                                                    <w:div w:id="1950701575">
                                                                                      <w:marLeft w:val="0"/>
                                                                                      <w:marRight w:val="0"/>
                                                                                      <w:marTop w:val="0"/>
                                                                                      <w:marBottom w:val="0"/>
                                                                                      <w:divBdr>
                                                                                        <w:top w:val="none" w:sz="0" w:space="0" w:color="auto"/>
                                                                                        <w:left w:val="none" w:sz="0" w:space="0" w:color="auto"/>
                                                                                        <w:bottom w:val="none" w:sz="0" w:space="0" w:color="auto"/>
                                                                                        <w:right w:val="none" w:sz="0" w:space="0" w:color="auto"/>
                                                                                      </w:divBdr>
                                                                                      <w:divsChild>
                                                                                        <w:div w:id="615454738">
                                                                                          <w:marLeft w:val="0"/>
                                                                                          <w:marRight w:val="0"/>
                                                                                          <w:marTop w:val="0"/>
                                                                                          <w:marBottom w:val="0"/>
                                                                                          <w:divBdr>
                                                                                            <w:top w:val="none" w:sz="0" w:space="0" w:color="auto"/>
                                                                                            <w:left w:val="none" w:sz="0" w:space="0" w:color="auto"/>
                                                                                            <w:bottom w:val="none" w:sz="0" w:space="0" w:color="auto"/>
                                                                                            <w:right w:val="none" w:sz="0" w:space="0" w:color="auto"/>
                                                                                          </w:divBdr>
                                                                                        </w:div>
                                                                                        <w:div w:id="1077167478">
                                                                                          <w:marLeft w:val="0"/>
                                                                                          <w:marRight w:val="0"/>
                                                                                          <w:marTop w:val="0"/>
                                                                                          <w:marBottom w:val="0"/>
                                                                                          <w:divBdr>
                                                                                            <w:top w:val="none" w:sz="0" w:space="0" w:color="auto"/>
                                                                                            <w:left w:val="none" w:sz="0" w:space="0" w:color="auto"/>
                                                                                            <w:bottom w:val="none" w:sz="0" w:space="0" w:color="auto"/>
                                                                                            <w:right w:val="none" w:sz="0" w:space="0" w:color="auto"/>
                                                                                          </w:divBdr>
                                                                                          <w:divsChild>
                                                                                            <w:div w:id="1780181131">
                                                                                              <w:marLeft w:val="0"/>
                                                                                              <w:marRight w:val="0"/>
                                                                                              <w:marTop w:val="0"/>
                                                                                              <w:marBottom w:val="0"/>
                                                                                              <w:divBdr>
                                                                                                <w:top w:val="none" w:sz="0" w:space="0" w:color="auto"/>
                                                                                                <w:left w:val="none" w:sz="0" w:space="0" w:color="auto"/>
                                                                                                <w:bottom w:val="none" w:sz="0" w:space="0" w:color="auto"/>
                                                                                                <w:right w:val="none" w:sz="0" w:space="0" w:color="auto"/>
                                                                                              </w:divBdr>
                                                                                            </w:div>
                                                                                          </w:divsChild>
                                                                                        </w:div>
                                                                                        <w:div w:id="583221219">
                                                                                          <w:marLeft w:val="0"/>
                                                                                          <w:marRight w:val="0"/>
                                                                                          <w:marTop w:val="0"/>
                                                                                          <w:marBottom w:val="0"/>
                                                                                          <w:divBdr>
                                                                                            <w:top w:val="none" w:sz="0" w:space="0" w:color="auto"/>
                                                                                            <w:left w:val="none" w:sz="0" w:space="0" w:color="auto"/>
                                                                                            <w:bottom w:val="none" w:sz="0" w:space="0" w:color="auto"/>
                                                                                            <w:right w:val="none" w:sz="0" w:space="0" w:color="auto"/>
                                                                                          </w:divBdr>
                                                                                          <w:divsChild>
                                                                                            <w:div w:id="18561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67585">
      <w:bodyDiv w:val="1"/>
      <w:marLeft w:val="0"/>
      <w:marRight w:val="0"/>
      <w:marTop w:val="0"/>
      <w:marBottom w:val="0"/>
      <w:divBdr>
        <w:top w:val="none" w:sz="0" w:space="0" w:color="auto"/>
        <w:left w:val="none" w:sz="0" w:space="0" w:color="auto"/>
        <w:bottom w:val="none" w:sz="0" w:space="0" w:color="auto"/>
        <w:right w:val="none" w:sz="0" w:space="0" w:color="auto"/>
      </w:divBdr>
      <w:divsChild>
        <w:div w:id="1540824166">
          <w:marLeft w:val="0"/>
          <w:marRight w:val="0"/>
          <w:marTop w:val="0"/>
          <w:marBottom w:val="0"/>
          <w:divBdr>
            <w:top w:val="none" w:sz="0" w:space="0" w:color="auto"/>
            <w:left w:val="none" w:sz="0" w:space="0" w:color="auto"/>
            <w:bottom w:val="none" w:sz="0" w:space="0" w:color="auto"/>
            <w:right w:val="none" w:sz="0" w:space="0" w:color="auto"/>
          </w:divBdr>
          <w:divsChild>
            <w:div w:id="1077440429">
              <w:marLeft w:val="0"/>
              <w:marRight w:val="0"/>
              <w:marTop w:val="0"/>
              <w:marBottom w:val="0"/>
              <w:divBdr>
                <w:top w:val="none" w:sz="0" w:space="0" w:color="auto"/>
                <w:left w:val="none" w:sz="0" w:space="0" w:color="auto"/>
                <w:bottom w:val="none" w:sz="0" w:space="0" w:color="auto"/>
                <w:right w:val="none" w:sz="0" w:space="0" w:color="auto"/>
              </w:divBdr>
              <w:divsChild>
                <w:div w:id="1419206644">
                  <w:marLeft w:val="0"/>
                  <w:marRight w:val="0"/>
                  <w:marTop w:val="0"/>
                  <w:marBottom w:val="0"/>
                  <w:divBdr>
                    <w:top w:val="none" w:sz="0" w:space="0" w:color="auto"/>
                    <w:left w:val="none" w:sz="0" w:space="0" w:color="auto"/>
                    <w:bottom w:val="none" w:sz="0" w:space="0" w:color="auto"/>
                    <w:right w:val="none" w:sz="0" w:space="0" w:color="auto"/>
                  </w:divBdr>
                  <w:divsChild>
                    <w:div w:id="993530536">
                      <w:marLeft w:val="0"/>
                      <w:marRight w:val="0"/>
                      <w:marTop w:val="0"/>
                      <w:marBottom w:val="0"/>
                      <w:divBdr>
                        <w:top w:val="none" w:sz="0" w:space="0" w:color="auto"/>
                        <w:left w:val="none" w:sz="0" w:space="0" w:color="auto"/>
                        <w:bottom w:val="none" w:sz="0" w:space="0" w:color="auto"/>
                        <w:right w:val="none" w:sz="0" w:space="0" w:color="auto"/>
                      </w:divBdr>
                      <w:divsChild>
                        <w:div w:id="1983540793">
                          <w:marLeft w:val="0"/>
                          <w:marRight w:val="0"/>
                          <w:marTop w:val="0"/>
                          <w:marBottom w:val="0"/>
                          <w:divBdr>
                            <w:top w:val="none" w:sz="0" w:space="0" w:color="auto"/>
                            <w:left w:val="none" w:sz="0" w:space="0" w:color="auto"/>
                            <w:bottom w:val="none" w:sz="0" w:space="0" w:color="auto"/>
                            <w:right w:val="none" w:sz="0" w:space="0" w:color="auto"/>
                          </w:divBdr>
                          <w:divsChild>
                            <w:div w:id="990450005">
                              <w:marLeft w:val="0"/>
                              <w:marRight w:val="0"/>
                              <w:marTop w:val="0"/>
                              <w:marBottom w:val="0"/>
                              <w:divBdr>
                                <w:top w:val="none" w:sz="0" w:space="0" w:color="auto"/>
                                <w:left w:val="none" w:sz="0" w:space="0" w:color="auto"/>
                                <w:bottom w:val="none" w:sz="0" w:space="0" w:color="auto"/>
                                <w:right w:val="none" w:sz="0" w:space="0" w:color="auto"/>
                              </w:divBdr>
                              <w:divsChild>
                                <w:div w:id="1274706774">
                                  <w:marLeft w:val="0"/>
                                  <w:marRight w:val="0"/>
                                  <w:marTop w:val="0"/>
                                  <w:marBottom w:val="0"/>
                                  <w:divBdr>
                                    <w:top w:val="none" w:sz="0" w:space="0" w:color="auto"/>
                                    <w:left w:val="none" w:sz="0" w:space="0" w:color="auto"/>
                                    <w:bottom w:val="none" w:sz="0" w:space="0" w:color="auto"/>
                                    <w:right w:val="none" w:sz="0" w:space="0" w:color="auto"/>
                                  </w:divBdr>
                                  <w:divsChild>
                                    <w:div w:id="1613705942">
                                      <w:marLeft w:val="0"/>
                                      <w:marRight w:val="0"/>
                                      <w:marTop w:val="0"/>
                                      <w:marBottom w:val="0"/>
                                      <w:divBdr>
                                        <w:top w:val="none" w:sz="0" w:space="0" w:color="auto"/>
                                        <w:left w:val="none" w:sz="0" w:space="0" w:color="auto"/>
                                        <w:bottom w:val="none" w:sz="0" w:space="0" w:color="auto"/>
                                        <w:right w:val="none" w:sz="0" w:space="0" w:color="auto"/>
                                      </w:divBdr>
                                      <w:divsChild>
                                        <w:div w:id="23755874">
                                          <w:marLeft w:val="0"/>
                                          <w:marRight w:val="0"/>
                                          <w:marTop w:val="0"/>
                                          <w:marBottom w:val="0"/>
                                          <w:divBdr>
                                            <w:top w:val="none" w:sz="0" w:space="0" w:color="auto"/>
                                            <w:left w:val="none" w:sz="0" w:space="0" w:color="auto"/>
                                            <w:bottom w:val="none" w:sz="0" w:space="0" w:color="auto"/>
                                            <w:right w:val="none" w:sz="0" w:space="0" w:color="auto"/>
                                          </w:divBdr>
                                          <w:divsChild>
                                            <w:div w:id="1684814952">
                                              <w:marLeft w:val="0"/>
                                              <w:marRight w:val="0"/>
                                              <w:marTop w:val="0"/>
                                              <w:marBottom w:val="0"/>
                                              <w:divBdr>
                                                <w:top w:val="none" w:sz="0" w:space="0" w:color="auto"/>
                                                <w:left w:val="none" w:sz="0" w:space="0" w:color="auto"/>
                                                <w:bottom w:val="none" w:sz="0" w:space="0" w:color="auto"/>
                                                <w:right w:val="none" w:sz="0" w:space="0" w:color="auto"/>
                                              </w:divBdr>
                                              <w:divsChild>
                                                <w:div w:id="265774486">
                                                  <w:marLeft w:val="0"/>
                                                  <w:marRight w:val="0"/>
                                                  <w:marTop w:val="0"/>
                                                  <w:marBottom w:val="0"/>
                                                  <w:divBdr>
                                                    <w:top w:val="none" w:sz="0" w:space="0" w:color="auto"/>
                                                    <w:left w:val="none" w:sz="0" w:space="0" w:color="auto"/>
                                                    <w:bottom w:val="none" w:sz="0" w:space="0" w:color="auto"/>
                                                    <w:right w:val="none" w:sz="0" w:space="0" w:color="auto"/>
                                                  </w:divBdr>
                                                  <w:divsChild>
                                                    <w:div w:id="2016033156">
                                                      <w:marLeft w:val="0"/>
                                                      <w:marRight w:val="0"/>
                                                      <w:marTop w:val="0"/>
                                                      <w:marBottom w:val="0"/>
                                                      <w:divBdr>
                                                        <w:top w:val="none" w:sz="0" w:space="0" w:color="auto"/>
                                                        <w:left w:val="none" w:sz="0" w:space="0" w:color="auto"/>
                                                        <w:bottom w:val="none" w:sz="0" w:space="0" w:color="auto"/>
                                                        <w:right w:val="none" w:sz="0" w:space="0" w:color="auto"/>
                                                      </w:divBdr>
                                                      <w:divsChild>
                                                        <w:div w:id="325285562">
                                                          <w:marLeft w:val="0"/>
                                                          <w:marRight w:val="0"/>
                                                          <w:marTop w:val="0"/>
                                                          <w:marBottom w:val="0"/>
                                                          <w:divBdr>
                                                            <w:top w:val="none" w:sz="0" w:space="0" w:color="auto"/>
                                                            <w:left w:val="none" w:sz="0" w:space="0" w:color="auto"/>
                                                            <w:bottom w:val="none" w:sz="0" w:space="0" w:color="auto"/>
                                                            <w:right w:val="none" w:sz="0" w:space="0" w:color="auto"/>
                                                          </w:divBdr>
                                                          <w:divsChild>
                                                            <w:div w:id="751514298">
                                                              <w:marLeft w:val="0"/>
                                                              <w:marRight w:val="0"/>
                                                              <w:marTop w:val="0"/>
                                                              <w:marBottom w:val="0"/>
                                                              <w:divBdr>
                                                                <w:top w:val="none" w:sz="0" w:space="0" w:color="auto"/>
                                                                <w:left w:val="none" w:sz="0" w:space="0" w:color="auto"/>
                                                                <w:bottom w:val="none" w:sz="0" w:space="0" w:color="auto"/>
                                                                <w:right w:val="none" w:sz="0" w:space="0" w:color="auto"/>
                                                              </w:divBdr>
                                                              <w:divsChild>
                                                                <w:div w:id="1124815322">
                                                                  <w:marLeft w:val="0"/>
                                                                  <w:marRight w:val="0"/>
                                                                  <w:marTop w:val="0"/>
                                                                  <w:marBottom w:val="0"/>
                                                                  <w:divBdr>
                                                                    <w:top w:val="none" w:sz="0" w:space="0" w:color="auto"/>
                                                                    <w:left w:val="none" w:sz="0" w:space="0" w:color="auto"/>
                                                                    <w:bottom w:val="none" w:sz="0" w:space="0" w:color="auto"/>
                                                                    <w:right w:val="none" w:sz="0" w:space="0" w:color="auto"/>
                                                                  </w:divBdr>
                                                                  <w:divsChild>
                                                                    <w:div w:id="1514950086">
                                                                      <w:marLeft w:val="0"/>
                                                                      <w:marRight w:val="0"/>
                                                                      <w:marTop w:val="0"/>
                                                                      <w:marBottom w:val="0"/>
                                                                      <w:divBdr>
                                                                        <w:top w:val="none" w:sz="0" w:space="0" w:color="auto"/>
                                                                        <w:left w:val="none" w:sz="0" w:space="0" w:color="auto"/>
                                                                        <w:bottom w:val="none" w:sz="0" w:space="0" w:color="auto"/>
                                                                        <w:right w:val="none" w:sz="0" w:space="0" w:color="auto"/>
                                                                      </w:divBdr>
                                                                      <w:divsChild>
                                                                        <w:div w:id="1568614705">
                                                                          <w:marLeft w:val="0"/>
                                                                          <w:marRight w:val="0"/>
                                                                          <w:marTop w:val="0"/>
                                                                          <w:marBottom w:val="0"/>
                                                                          <w:divBdr>
                                                                            <w:top w:val="none" w:sz="0" w:space="0" w:color="auto"/>
                                                                            <w:left w:val="none" w:sz="0" w:space="0" w:color="auto"/>
                                                                            <w:bottom w:val="none" w:sz="0" w:space="0" w:color="auto"/>
                                                                            <w:right w:val="none" w:sz="0" w:space="0" w:color="auto"/>
                                                                          </w:divBdr>
                                                                          <w:divsChild>
                                                                            <w:div w:id="1940335688">
                                                                              <w:marLeft w:val="0"/>
                                                                              <w:marRight w:val="0"/>
                                                                              <w:marTop w:val="0"/>
                                                                              <w:marBottom w:val="0"/>
                                                                              <w:divBdr>
                                                                                <w:top w:val="none" w:sz="0" w:space="0" w:color="auto"/>
                                                                                <w:left w:val="none" w:sz="0" w:space="0" w:color="auto"/>
                                                                                <w:bottom w:val="none" w:sz="0" w:space="0" w:color="auto"/>
                                                                                <w:right w:val="none" w:sz="0" w:space="0" w:color="auto"/>
                                                                              </w:divBdr>
                                                                              <w:divsChild>
                                                                                <w:div w:id="494147565">
                                                                                  <w:marLeft w:val="0"/>
                                                                                  <w:marRight w:val="0"/>
                                                                                  <w:marTop w:val="0"/>
                                                                                  <w:marBottom w:val="0"/>
                                                                                  <w:divBdr>
                                                                                    <w:top w:val="none" w:sz="0" w:space="0" w:color="auto"/>
                                                                                    <w:left w:val="none" w:sz="0" w:space="0" w:color="auto"/>
                                                                                    <w:bottom w:val="none" w:sz="0" w:space="0" w:color="auto"/>
                                                                                    <w:right w:val="none" w:sz="0" w:space="0" w:color="auto"/>
                                                                                  </w:divBdr>
                                                                                  <w:divsChild>
                                                                                    <w:div w:id="1970159725">
                                                                                      <w:marLeft w:val="0"/>
                                                                                      <w:marRight w:val="0"/>
                                                                                      <w:marTop w:val="0"/>
                                                                                      <w:marBottom w:val="0"/>
                                                                                      <w:divBdr>
                                                                                        <w:top w:val="none" w:sz="0" w:space="0" w:color="auto"/>
                                                                                        <w:left w:val="none" w:sz="0" w:space="0" w:color="auto"/>
                                                                                        <w:bottom w:val="none" w:sz="0" w:space="0" w:color="auto"/>
                                                                                        <w:right w:val="none" w:sz="0" w:space="0" w:color="auto"/>
                                                                                      </w:divBdr>
                                                                                      <w:divsChild>
                                                                                        <w:div w:id="1699701544">
                                                                                          <w:marLeft w:val="0"/>
                                                                                          <w:marRight w:val="0"/>
                                                                                          <w:marTop w:val="0"/>
                                                                                          <w:marBottom w:val="0"/>
                                                                                          <w:divBdr>
                                                                                            <w:top w:val="none" w:sz="0" w:space="0" w:color="auto"/>
                                                                                            <w:left w:val="none" w:sz="0" w:space="0" w:color="auto"/>
                                                                                            <w:bottom w:val="none" w:sz="0" w:space="0" w:color="auto"/>
                                                                                            <w:right w:val="none" w:sz="0" w:space="0" w:color="auto"/>
                                                                                          </w:divBdr>
                                                                                        </w:div>
                                                                                        <w:div w:id="587664517">
                                                                                          <w:marLeft w:val="0"/>
                                                                                          <w:marRight w:val="0"/>
                                                                                          <w:marTop w:val="0"/>
                                                                                          <w:marBottom w:val="0"/>
                                                                                          <w:divBdr>
                                                                                            <w:top w:val="none" w:sz="0" w:space="0" w:color="auto"/>
                                                                                            <w:left w:val="none" w:sz="0" w:space="0" w:color="auto"/>
                                                                                            <w:bottom w:val="none" w:sz="0" w:space="0" w:color="auto"/>
                                                                                            <w:right w:val="none" w:sz="0" w:space="0" w:color="auto"/>
                                                                                          </w:divBdr>
                                                                                        </w:div>
                                                                                        <w:div w:id="1151557650">
                                                                                          <w:marLeft w:val="0"/>
                                                                                          <w:marRight w:val="0"/>
                                                                                          <w:marTop w:val="0"/>
                                                                                          <w:marBottom w:val="0"/>
                                                                                          <w:divBdr>
                                                                                            <w:top w:val="none" w:sz="0" w:space="0" w:color="auto"/>
                                                                                            <w:left w:val="none" w:sz="0" w:space="0" w:color="auto"/>
                                                                                            <w:bottom w:val="none" w:sz="0" w:space="0" w:color="auto"/>
                                                                                            <w:right w:val="none" w:sz="0" w:space="0" w:color="auto"/>
                                                                                          </w:divBdr>
                                                                                        </w:div>
                                                                                        <w:div w:id="1161700513">
                                                                                          <w:marLeft w:val="0"/>
                                                                                          <w:marRight w:val="0"/>
                                                                                          <w:marTop w:val="0"/>
                                                                                          <w:marBottom w:val="0"/>
                                                                                          <w:divBdr>
                                                                                            <w:top w:val="none" w:sz="0" w:space="0" w:color="auto"/>
                                                                                            <w:left w:val="none" w:sz="0" w:space="0" w:color="auto"/>
                                                                                            <w:bottom w:val="none" w:sz="0" w:space="0" w:color="auto"/>
                                                                                            <w:right w:val="none" w:sz="0" w:space="0" w:color="auto"/>
                                                                                          </w:divBdr>
                                                                                        </w:div>
                                                                                        <w:div w:id="1263106147">
                                                                                          <w:marLeft w:val="0"/>
                                                                                          <w:marRight w:val="0"/>
                                                                                          <w:marTop w:val="0"/>
                                                                                          <w:marBottom w:val="0"/>
                                                                                          <w:divBdr>
                                                                                            <w:top w:val="none" w:sz="0" w:space="0" w:color="auto"/>
                                                                                            <w:left w:val="none" w:sz="0" w:space="0" w:color="auto"/>
                                                                                            <w:bottom w:val="none" w:sz="0" w:space="0" w:color="auto"/>
                                                                                            <w:right w:val="none" w:sz="0" w:space="0" w:color="auto"/>
                                                                                          </w:divBdr>
                                                                                        </w:div>
                                                                                        <w:div w:id="1440025282">
                                                                                          <w:marLeft w:val="0"/>
                                                                                          <w:marRight w:val="0"/>
                                                                                          <w:marTop w:val="0"/>
                                                                                          <w:marBottom w:val="0"/>
                                                                                          <w:divBdr>
                                                                                            <w:top w:val="none" w:sz="0" w:space="0" w:color="auto"/>
                                                                                            <w:left w:val="none" w:sz="0" w:space="0" w:color="auto"/>
                                                                                            <w:bottom w:val="none" w:sz="0" w:space="0" w:color="auto"/>
                                                                                            <w:right w:val="none" w:sz="0" w:space="0" w:color="auto"/>
                                                                                          </w:divBdr>
                                                                                          <w:divsChild>
                                                                                            <w:div w:id="254483687">
                                                                                              <w:marLeft w:val="0"/>
                                                                                              <w:marRight w:val="0"/>
                                                                                              <w:marTop w:val="0"/>
                                                                                              <w:marBottom w:val="0"/>
                                                                                              <w:divBdr>
                                                                                                <w:top w:val="none" w:sz="0" w:space="0" w:color="auto"/>
                                                                                                <w:left w:val="none" w:sz="0" w:space="0" w:color="auto"/>
                                                                                                <w:bottom w:val="none" w:sz="0" w:space="0" w:color="auto"/>
                                                                                                <w:right w:val="none" w:sz="0" w:space="0" w:color="auto"/>
                                                                                              </w:divBdr>
                                                                                            </w:div>
                                                                                          </w:divsChild>
                                                                                        </w:div>
                                                                                        <w:div w:id="774523599">
                                                                                          <w:marLeft w:val="0"/>
                                                                                          <w:marRight w:val="0"/>
                                                                                          <w:marTop w:val="0"/>
                                                                                          <w:marBottom w:val="0"/>
                                                                                          <w:divBdr>
                                                                                            <w:top w:val="none" w:sz="0" w:space="0" w:color="auto"/>
                                                                                            <w:left w:val="none" w:sz="0" w:space="0" w:color="auto"/>
                                                                                            <w:bottom w:val="none" w:sz="0" w:space="0" w:color="auto"/>
                                                                                            <w:right w:val="none" w:sz="0" w:space="0" w:color="auto"/>
                                                                                          </w:divBdr>
                                                                                        </w:div>
                                                                                        <w:div w:id="2102676944">
                                                                                          <w:marLeft w:val="0"/>
                                                                                          <w:marRight w:val="0"/>
                                                                                          <w:marTop w:val="0"/>
                                                                                          <w:marBottom w:val="0"/>
                                                                                          <w:divBdr>
                                                                                            <w:top w:val="none" w:sz="0" w:space="0" w:color="auto"/>
                                                                                            <w:left w:val="none" w:sz="0" w:space="0" w:color="auto"/>
                                                                                            <w:bottom w:val="none" w:sz="0" w:space="0" w:color="auto"/>
                                                                                            <w:right w:val="none" w:sz="0" w:space="0" w:color="auto"/>
                                                                                          </w:divBdr>
                                                                                        </w:div>
                                                                                        <w:div w:id="1348020430">
                                                                                          <w:marLeft w:val="0"/>
                                                                                          <w:marRight w:val="0"/>
                                                                                          <w:marTop w:val="0"/>
                                                                                          <w:marBottom w:val="0"/>
                                                                                          <w:divBdr>
                                                                                            <w:top w:val="none" w:sz="0" w:space="0" w:color="auto"/>
                                                                                            <w:left w:val="none" w:sz="0" w:space="0" w:color="auto"/>
                                                                                            <w:bottom w:val="none" w:sz="0" w:space="0" w:color="auto"/>
                                                                                            <w:right w:val="none" w:sz="0" w:space="0" w:color="auto"/>
                                                                                          </w:divBdr>
                                                                                        </w:div>
                                                                                      </w:divsChild>
                                                                                    </w:div>
                                                                                    <w:div w:id="1025249722">
                                                                                      <w:marLeft w:val="0"/>
                                                                                      <w:marRight w:val="0"/>
                                                                                      <w:marTop w:val="0"/>
                                                                                      <w:marBottom w:val="0"/>
                                                                                      <w:divBdr>
                                                                                        <w:top w:val="none" w:sz="0" w:space="0" w:color="auto"/>
                                                                                        <w:left w:val="none" w:sz="0" w:space="0" w:color="auto"/>
                                                                                        <w:bottom w:val="none" w:sz="0" w:space="0" w:color="auto"/>
                                                                                        <w:right w:val="none" w:sz="0" w:space="0" w:color="auto"/>
                                                                                      </w:divBdr>
                                                                                      <w:divsChild>
                                                                                        <w:div w:id="651183570">
                                                                                          <w:marLeft w:val="0"/>
                                                                                          <w:marRight w:val="0"/>
                                                                                          <w:marTop w:val="0"/>
                                                                                          <w:marBottom w:val="0"/>
                                                                                          <w:divBdr>
                                                                                            <w:top w:val="none" w:sz="0" w:space="0" w:color="auto"/>
                                                                                            <w:left w:val="none" w:sz="0" w:space="0" w:color="auto"/>
                                                                                            <w:bottom w:val="none" w:sz="0" w:space="0" w:color="auto"/>
                                                                                            <w:right w:val="none" w:sz="0" w:space="0" w:color="auto"/>
                                                                                          </w:divBdr>
                                                                                        </w:div>
                                                                                        <w:div w:id="1602953075">
                                                                                          <w:marLeft w:val="0"/>
                                                                                          <w:marRight w:val="0"/>
                                                                                          <w:marTop w:val="0"/>
                                                                                          <w:marBottom w:val="0"/>
                                                                                          <w:divBdr>
                                                                                            <w:top w:val="none" w:sz="0" w:space="0" w:color="auto"/>
                                                                                            <w:left w:val="none" w:sz="0" w:space="0" w:color="auto"/>
                                                                                            <w:bottom w:val="none" w:sz="0" w:space="0" w:color="auto"/>
                                                                                            <w:right w:val="none" w:sz="0" w:space="0" w:color="auto"/>
                                                                                          </w:divBdr>
                                                                                          <w:divsChild>
                                                                                            <w:div w:id="580868648">
                                                                                              <w:marLeft w:val="0"/>
                                                                                              <w:marRight w:val="0"/>
                                                                                              <w:marTop w:val="0"/>
                                                                                              <w:marBottom w:val="0"/>
                                                                                              <w:divBdr>
                                                                                                <w:top w:val="none" w:sz="0" w:space="0" w:color="auto"/>
                                                                                                <w:left w:val="none" w:sz="0" w:space="0" w:color="auto"/>
                                                                                                <w:bottom w:val="none" w:sz="0" w:space="0" w:color="auto"/>
                                                                                                <w:right w:val="none" w:sz="0" w:space="0" w:color="auto"/>
                                                                                              </w:divBdr>
                                                                                            </w:div>
                                                                                          </w:divsChild>
                                                                                        </w:div>
                                                                                        <w:div w:id="276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307596">
      <w:bodyDiv w:val="1"/>
      <w:marLeft w:val="0"/>
      <w:marRight w:val="0"/>
      <w:marTop w:val="0"/>
      <w:marBottom w:val="0"/>
      <w:divBdr>
        <w:top w:val="none" w:sz="0" w:space="0" w:color="auto"/>
        <w:left w:val="none" w:sz="0" w:space="0" w:color="auto"/>
        <w:bottom w:val="none" w:sz="0" w:space="0" w:color="auto"/>
        <w:right w:val="none" w:sz="0" w:space="0" w:color="auto"/>
      </w:divBdr>
      <w:divsChild>
        <w:div w:id="75976080">
          <w:marLeft w:val="0"/>
          <w:marRight w:val="0"/>
          <w:marTop w:val="0"/>
          <w:marBottom w:val="0"/>
          <w:divBdr>
            <w:top w:val="none" w:sz="0" w:space="0" w:color="auto"/>
            <w:left w:val="none" w:sz="0" w:space="0" w:color="auto"/>
            <w:bottom w:val="none" w:sz="0" w:space="0" w:color="auto"/>
            <w:right w:val="none" w:sz="0" w:space="0" w:color="auto"/>
          </w:divBdr>
          <w:divsChild>
            <w:div w:id="1375885051">
              <w:marLeft w:val="0"/>
              <w:marRight w:val="0"/>
              <w:marTop w:val="0"/>
              <w:marBottom w:val="0"/>
              <w:divBdr>
                <w:top w:val="none" w:sz="0" w:space="0" w:color="auto"/>
                <w:left w:val="none" w:sz="0" w:space="0" w:color="auto"/>
                <w:bottom w:val="none" w:sz="0" w:space="0" w:color="auto"/>
                <w:right w:val="none" w:sz="0" w:space="0" w:color="auto"/>
              </w:divBdr>
              <w:divsChild>
                <w:div w:id="29457716">
                  <w:marLeft w:val="0"/>
                  <w:marRight w:val="0"/>
                  <w:marTop w:val="0"/>
                  <w:marBottom w:val="0"/>
                  <w:divBdr>
                    <w:top w:val="none" w:sz="0" w:space="0" w:color="auto"/>
                    <w:left w:val="none" w:sz="0" w:space="0" w:color="auto"/>
                    <w:bottom w:val="none" w:sz="0" w:space="0" w:color="auto"/>
                    <w:right w:val="none" w:sz="0" w:space="0" w:color="auto"/>
                  </w:divBdr>
                  <w:divsChild>
                    <w:div w:id="2144351075">
                      <w:marLeft w:val="0"/>
                      <w:marRight w:val="0"/>
                      <w:marTop w:val="0"/>
                      <w:marBottom w:val="0"/>
                      <w:divBdr>
                        <w:top w:val="none" w:sz="0" w:space="0" w:color="auto"/>
                        <w:left w:val="none" w:sz="0" w:space="0" w:color="auto"/>
                        <w:bottom w:val="none" w:sz="0" w:space="0" w:color="auto"/>
                        <w:right w:val="none" w:sz="0" w:space="0" w:color="auto"/>
                      </w:divBdr>
                      <w:divsChild>
                        <w:div w:id="1364746160">
                          <w:marLeft w:val="0"/>
                          <w:marRight w:val="0"/>
                          <w:marTop w:val="0"/>
                          <w:marBottom w:val="0"/>
                          <w:divBdr>
                            <w:top w:val="none" w:sz="0" w:space="0" w:color="auto"/>
                            <w:left w:val="none" w:sz="0" w:space="0" w:color="auto"/>
                            <w:bottom w:val="none" w:sz="0" w:space="0" w:color="auto"/>
                            <w:right w:val="none" w:sz="0" w:space="0" w:color="auto"/>
                          </w:divBdr>
                          <w:divsChild>
                            <w:div w:id="603195281">
                              <w:marLeft w:val="0"/>
                              <w:marRight w:val="0"/>
                              <w:marTop w:val="0"/>
                              <w:marBottom w:val="0"/>
                              <w:divBdr>
                                <w:top w:val="none" w:sz="0" w:space="0" w:color="auto"/>
                                <w:left w:val="none" w:sz="0" w:space="0" w:color="auto"/>
                                <w:bottom w:val="none" w:sz="0" w:space="0" w:color="auto"/>
                                <w:right w:val="none" w:sz="0" w:space="0" w:color="auto"/>
                              </w:divBdr>
                              <w:divsChild>
                                <w:div w:id="591746078">
                                  <w:marLeft w:val="0"/>
                                  <w:marRight w:val="0"/>
                                  <w:marTop w:val="0"/>
                                  <w:marBottom w:val="0"/>
                                  <w:divBdr>
                                    <w:top w:val="none" w:sz="0" w:space="0" w:color="auto"/>
                                    <w:left w:val="none" w:sz="0" w:space="0" w:color="auto"/>
                                    <w:bottom w:val="none" w:sz="0" w:space="0" w:color="auto"/>
                                    <w:right w:val="none" w:sz="0" w:space="0" w:color="auto"/>
                                  </w:divBdr>
                                  <w:divsChild>
                                    <w:div w:id="1994482819">
                                      <w:marLeft w:val="0"/>
                                      <w:marRight w:val="0"/>
                                      <w:marTop w:val="0"/>
                                      <w:marBottom w:val="0"/>
                                      <w:divBdr>
                                        <w:top w:val="none" w:sz="0" w:space="0" w:color="auto"/>
                                        <w:left w:val="none" w:sz="0" w:space="0" w:color="auto"/>
                                        <w:bottom w:val="none" w:sz="0" w:space="0" w:color="auto"/>
                                        <w:right w:val="none" w:sz="0" w:space="0" w:color="auto"/>
                                      </w:divBdr>
                                      <w:divsChild>
                                        <w:div w:id="619411404">
                                          <w:marLeft w:val="0"/>
                                          <w:marRight w:val="0"/>
                                          <w:marTop w:val="0"/>
                                          <w:marBottom w:val="0"/>
                                          <w:divBdr>
                                            <w:top w:val="none" w:sz="0" w:space="0" w:color="auto"/>
                                            <w:left w:val="none" w:sz="0" w:space="0" w:color="auto"/>
                                            <w:bottom w:val="none" w:sz="0" w:space="0" w:color="auto"/>
                                            <w:right w:val="none" w:sz="0" w:space="0" w:color="auto"/>
                                          </w:divBdr>
                                          <w:divsChild>
                                            <w:div w:id="1280334869">
                                              <w:marLeft w:val="0"/>
                                              <w:marRight w:val="0"/>
                                              <w:marTop w:val="0"/>
                                              <w:marBottom w:val="0"/>
                                              <w:divBdr>
                                                <w:top w:val="none" w:sz="0" w:space="0" w:color="auto"/>
                                                <w:left w:val="none" w:sz="0" w:space="0" w:color="auto"/>
                                                <w:bottom w:val="none" w:sz="0" w:space="0" w:color="auto"/>
                                                <w:right w:val="none" w:sz="0" w:space="0" w:color="auto"/>
                                              </w:divBdr>
                                              <w:divsChild>
                                                <w:div w:id="941690816">
                                                  <w:marLeft w:val="0"/>
                                                  <w:marRight w:val="0"/>
                                                  <w:marTop w:val="0"/>
                                                  <w:marBottom w:val="0"/>
                                                  <w:divBdr>
                                                    <w:top w:val="none" w:sz="0" w:space="0" w:color="auto"/>
                                                    <w:left w:val="none" w:sz="0" w:space="0" w:color="auto"/>
                                                    <w:bottom w:val="none" w:sz="0" w:space="0" w:color="auto"/>
                                                    <w:right w:val="none" w:sz="0" w:space="0" w:color="auto"/>
                                                  </w:divBdr>
                                                  <w:divsChild>
                                                    <w:div w:id="1885211306">
                                                      <w:marLeft w:val="0"/>
                                                      <w:marRight w:val="0"/>
                                                      <w:marTop w:val="0"/>
                                                      <w:marBottom w:val="0"/>
                                                      <w:divBdr>
                                                        <w:top w:val="none" w:sz="0" w:space="0" w:color="auto"/>
                                                        <w:left w:val="none" w:sz="0" w:space="0" w:color="auto"/>
                                                        <w:bottom w:val="none" w:sz="0" w:space="0" w:color="auto"/>
                                                        <w:right w:val="none" w:sz="0" w:space="0" w:color="auto"/>
                                                      </w:divBdr>
                                                      <w:divsChild>
                                                        <w:div w:id="1372922151">
                                                          <w:marLeft w:val="0"/>
                                                          <w:marRight w:val="0"/>
                                                          <w:marTop w:val="0"/>
                                                          <w:marBottom w:val="0"/>
                                                          <w:divBdr>
                                                            <w:top w:val="none" w:sz="0" w:space="0" w:color="auto"/>
                                                            <w:left w:val="none" w:sz="0" w:space="0" w:color="auto"/>
                                                            <w:bottom w:val="none" w:sz="0" w:space="0" w:color="auto"/>
                                                            <w:right w:val="none" w:sz="0" w:space="0" w:color="auto"/>
                                                          </w:divBdr>
                                                          <w:divsChild>
                                                            <w:div w:id="372581380">
                                                              <w:marLeft w:val="0"/>
                                                              <w:marRight w:val="0"/>
                                                              <w:marTop w:val="0"/>
                                                              <w:marBottom w:val="0"/>
                                                              <w:divBdr>
                                                                <w:top w:val="none" w:sz="0" w:space="0" w:color="auto"/>
                                                                <w:left w:val="none" w:sz="0" w:space="0" w:color="auto"/>
                                                                <w:bottom w:val="none" w:sz="0" w:space="0" w:color="auto"/>
                                                                <w:right w:val="none" w:sz="0" w:space="0" w:color="auto"/>
                                                              </w:divBdr>
                                                              <w:divsChild>
                                                                <w:div w:id="1195538101">
                                                                  <w:marLeft w:val="0"/>
                                                                  <w:marRight w:val="0"/>
                                                                  <w:marTop w:val="0"/>
                                                                  <w:marBottom w:val="0"/>
                                                                  <w:divBdr>
                                                                    <w:top w:val="none" w:sz="0" w:space="0" w:color="auto"/>
                                                                    <w:left w:val="none" w:sz="0" w:space="0" w:color="auto"/>
                                                                    <w:bottom w:val="none" w:sz="0" w:space="0" w:color="auto"/>
                                                                    <w:right w:val="none" w:sz="0" w:space="0" w:color="auto"/>
                                                                  </w:divBdr>
                                                                  <w:divsChild>
                                                                    <w:div w:id="29574798">
                                                                      <w:marLeft w:val="0"/>
                                                                      <w:marRight w:val="0"/>
                                                                      <w:marTop w:val="0"/>
                                                                      <w:marBottom w:val="0"/>
                                                                      <w:divBdr>
                                                                        <w:top w:val="none" w:sz="0" w:space="0" w:color="auto"/>
                                                                        <w:left w:val="none" w:sz="0" w:space="0" w:color="auto"/>
                                                                        <w:bottom w:val="none" w:sz="0" w:space="0" w:color="auto"/>
                                                                        <w:right w:val="none" w:sz="0" w:space="0" w:color="auto"/>
                                                                      </w:divBdr>
                                                                      <w:divsChild>
                                                                        <w:div w:id="1084301381">
                                                                          <w:marLeft w:val="0"/>
                                                                          <w:marRight w:val="0"/>
                                                                          <w:marTop w:val="0"/>
                                                                          <w:marBottom w:val="0"/>
                                                                          <w:divBdr>
                                                                            <w:top w:val="none" w:sz="0" w:space="0" w:color="auto"/>
                                                                            <w:left w:val="none" w:sz="0" w:space="0" w:color="auto"/>
                                                                            <w:bottom w:val="none" w:sz="0" w:space="0" w:color="auto"/>
                                                                            <w:right w:val="none" w:sz="0" w:space="0" w:color="auto"/>
                                                                          </w:divBdr>
                                                                          <w:divsChild>
                                                                            <w:div w:id="266164055">
                                                                              <w:marLeft w:val="0"/>
                                                                              <w:marRight w:val="0"/>
                                                                              <w:marTop w:val="0"/>
                                                                              <w:marBottom w:val="360"/>
                                                                              <w:divBdr>
                                                                                <w:top w:val="none" w:sz="0" w:space="0" w:color="auto"/>
                                                                                <w:left w:val="none" w:sz="0" w:space="0" w:color="auto"/>
                                                                                <w:bottom w:val="none" w:sz="0" w:space="0" w:color="auto"/>
                                                                                <w:right w:val="none" w:sz="0" w:space="0" w:color="auto"/>
                                                                              </w:divBdr>
                                                                            </w:div>
                                                                            <w:div w:id="1420447708">
                                                                              <w:marLeft w:val="0"/>
                                                                              <w:marRight w:val="0"/>
                                                                              <w:marTop w:val="0"/>
                                                                              <w:marBottom w:val="0"/>
                                                                              <w:divBdr>
                                                                                <w:top w:val="none" w:sz="0" w:space="0" w:color="auto"/>
                                                                                <w:left w:val="none" w:sz="0" w:space="0" w:color="auto"/>
                                                                                <w:bottom w:val="none" w:sz="0" w:space="0" w:color="auto"/>
                                                                                <w:right w:val="none" w:sz="0" w:space="0" w:color="auto"/>
                                                                              </w:divBdr>
                                                                            </w:div>
                                                                            <w:div w:id="1958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457943">
      <w:bodyDiv w:val="1"/>
      <w:marLeft w:val="0"/>
      <w:marRight w:val="0"/>
      <w:marTop w:val="0"/>
      <w:marBottom w:val="0"/>
      <w:divBdr>
        <w:top w:val="none" w:sz="0" w:space="0" w:color="auto"/>
        <w:left w:val="none" w:sz="0" w:space="0" w:color="auto"/>
        <w:bottom w:val="none" w:sz="0" w:space="0" w:color="auto"/>
        <w:right w:val="none" w:sz="0" w:space="0" w:color="auto"/>
      </w:divBdr>
      <w:divsChild>
        <w:div w:id="2032678884">
          <w:marLeft w:val="0"/>
          <w:marRight w:val="0"/>
          <w:marTop w:val="0"/>
          <w:marBottom w:val="0"/>
          <w:divBdr>
            <w:top w:val="none" w:sz="0" w:space="0" w:color="auto"/>
            <w:left w:val="none" w:sz="0" w:space="0" w:color="auto"/>
            <w:bottom w:val="none" w:sz="0" w:space="0" w:color="auto"/>
            <w:right w:val="none" w:sz="0" w:space="0" w:color="auto"/>
          </w:divBdr>
          <w:divsChild>
            <w:div w:id="919027246">
              <w:marLeft w:val="0"/>
              <w:marRight w:val="0"/>
              <w:marTop w:val="0"/>
              <w:marBottom w:val="0"/>
              <w:divBdr>
                <w:top w:val="none" w:sz="0" w:space="0" w:color="auto"/>
                <w:left w:val="none" w:sz="0" w:space="0" w:color="auto"/>
                <w:bottom w:val="none" w:sz="0" w:space="0" w:color="auto"/>
                <w:right w:val="none" w:sz="0" w:space="0" w:color="auto"/>
              </w:divBdr>
              <w:divsChild>
                <w:div w:id="1314989817">
                  <w:marLeft w:val="0"/>
                  <w:marRight w:val="0"/>
                  <w:marTop w:val="0"/>
                  <w:marBottom w:val="0"/>
                  <w:divBdr>
                    <w:top w:val="none" w:sz="0" w:space="0" w:color="auto"/>
                    <w:left w:val="none" w:sz="0" w:space="0" w:color="auto"/>
                    <w:bottom w:val="none" w:sz="0" w:space="0" w:color="auto"/>
                    <w:right w:val="none" w:sz="0" w:space="0" w:color="auto"/>
                  </w:divBdr>
                  <w:divsChild>
                    <w:div w:id="384645726">
                      <w:marLeft w:val="0"/>
                      <w:marRight w:val="0"/>
                      <w:marTop w:val="0"/>
                      <w:marBottom w:val="0"/>
                      <w:divBdr>
                        <w:top w:val="none" w:sz="0" w:space="0" w:color="auto"/>
                        <w:left w:val="none" w:sz="0" w:space="0" w:color="auto"/>
                        <w:bottom w:val="none" w:sz="0" w:space="0" w:color="auto"/>
                        <w:right w:val="none" w:sz="0" w:space="0" w:color="auto"/>
                      </w:divBdr>
                      <w:divsChild>
                        <w:div w:id="870845685">
                          <w:marLeft w:val="0"/>
                          <w:marRight w:val="0"/>
                          <w:marTop w:val="0"/>
                          <w:marBottom w:val="0"/>
                          <w:divBdr>
                            <w:top w:val="none" w:sz="0" w:space="0" w:color="auto"/>
                            <w:left w:val="none" w:sz="0" w:space="0" w:color="auto"/>
                            <w:bottom w:val="none" w:sz="0" w:space="0" w:color="auto"/>
                            <w:right w:val="none" w:sz="0" w:space="0" w:color="auto"/>
                          </w:divBdr>
                          <w:divsChild>
                            <w:div w:id="926764245">
                              <w:marLeft w:val="0"/>
                              <w:marRight w:val="0"/>
                              <w:marTop w:val="0"/>
                              <w:marBottom w:val="0"/>
                              <w:divBdr>
                                <w:top w:val="none" w:sz="0" w:space="0" w:color="auto"/>
                                <w:left w:val="none" w:sz="0" w:space="0" w:color="auto"/>
                                <w:bottom w:val="none" w:sz="0" w:space="0" w:color="auto"/>
                                <w:right w:val="none" w:sz="0" w:space="0" w:color="auto"/>
                              </w:divBdr>
                              <w:divsChild>
                                <w:div w:id="667052808">
                                  <w:marLeft w:val="0"/>
                                  <w:marRight w:val="0"/>
                                  <w:marTop w:val="0"/>
                                  <w:marBottom w:val="0"/>
                                  <w:divBdr>
                                    <w:top w:val="none" w:sz="0" w:space="0" w:color="auto"/>
                                    <w:left w:val="none" w:sz="0" w:space="0" w:color="auto"/>
                                    <w:bottom w:val="none" w:sz="0" w:space="0" w:color="auto"/>
                                    <w:right w:val="none" w:sz="0" w:space="0" w:color="auto"/>
                                  </w:divBdr>
                                  <w:divsChild>
                                    <w:div w:id="1936589812">
                                      <w:marLeft w:val="0"/>
                                      <w:marRight w:val="0"/>
                                      <w:marTop w:val="0"/>
                                      <w:marBottom w:val="0"/>
                                      <w:divBdr>
                                        <w:top w:val="none" w:sz="0" w:space="0" w:color="auto"/>
                                        <w:left w:val="none" w:sz="0" w:space="0" w:color="auto"/>
                                        <w:bottom w:val="none" w:sz="0" w:space="0" w:color="auto"/>
                                        <w:right w:val="none" w:sz="0" w:space="0" w:color="auto"/>
                                      </w:divBdr>
                                      <w:divsChild>
                                        <w:div w:id="571620916">
                                          <w:marLeft w:val="0"/>
                                          <w:marRight w:val="0"/>
                                          <w:marTop w:val="0"/>
                                          <w:marBottom w:val="0"/>
                                          <w:divBdr>
                                            <w:top w:val="none" w:sz="0" w:space="0" w:color="auto"/>
                                            <w:left w:val="none" w:sz="0" w:space="0" w:color="auto"/>
                                            <w:bottom w:val="none" w:sz="0" w:space="0" w:color="auto"/>
                                            <w:right w:val="none" w:sz="0" w:space="0" w:color="auto"/>
                                          </w:divBdr>
                                          <w:divsChild>
                                            <w:div w:id="221671513">
                                              <w:marLeft w:val="0"/>
                                              <w:marRight w:val="0"/>
                                              <w:marTop w:val="0"/>
                                              <w:marBottom w:val="0"/>
                                              <w:divBdr>
                                                <w:top w:val="none" w:sz="0" w:space="0" w:color="auto"/>
                                                <w:left w:val="none" w:sz="0" w:space="0" w:color="auto"/>
                                                <w:bottom w:val="none" w:sz="0" w:space="0" w:color="auto"/>
                                                <w:right w:val="none" w:sz="0" w:space="0" w:color="auto"/>
                                              </w:divBdr>
                                              <w:divsChild>
                                                <w:div w:id="1129592286">
                                                  <w:marLeft w:val="0"/>
                                                  <w:marRight w:val="0"/>
                                                  <w:marTop w:val="0"/>
                                                  <w:marBottom w:val="0"/>
                                                  <w:divBdr>
                                                    <w:top w:val="none" w:sz="0" w:space="0" w:color="auto"/>
                                                    <w:left w:val="none" w:sz="0" w:space="0" w:color="auto"/>
                                                    <w:bottom w:val="none" w:sz="0" w:space="0" w:color="auto"/>
                                                    <w:right w:val="none" w:sz="0" w:space="0" w:color="auto"/>
                                                  </w:divBdr>
                                                  <w:divsChild>
                                                    <w:div w:id="303513583">
                                                      <w:marLeft w:val="0"/>
                                                      <w:marRight w:val="0"/>
                                                      <w:marTop w:val="0"/>
                                                      <w:marBottom w:val="0"/>
                                                      <w:divBdr>
                                                        <w:top w:val="none" w:sz="0" w:space="0" w:color="auto"/>
                                                        <w:left w:val="none" w:sz="0" w:space="0" w:color="auto"/>
                                                        <w:bottom w:val="none" w:sz="0" w:space="0" w:color="auto"/>
                                                        <w:right w:val="none" w:sz="0" w:space="0" w:color="auto"/>
                                                      </w:divBdr>
                                                      <w:divsChild>
                                                        <w:div w:id="125320790">
                                                          <w:marLeft w:val="0"/>
                                                          <w:marRight w:val="0"/>
                                                          <w:marTop w:val="0"/>
                                                          <w:marBottom w:val="0"/>
                                                          <w:divBdr>
                                                            <w:top w:val="none" w:sz="0" w:space="0" w:color="auto"/>
                                                            <w:left w:val="none" w:sz="0" w:space="0" w:color="auto"/>
                                                            <w:bottom w:val="none" w:sz="0" w:space="0" w:color="auto"/>
                                                            <w:right w:val="none" w:sz="0" w:space="0" w:color="auto"/>
                                                          </w:divBdr>
                                                          <w:divsChild>
                                                            <w:div w:id="1041320151">
                                                              <w:marLeft w:val="0"/>
                                                              <w:marRight w:val="0"/>
                                                              <w:marTop w:val="0"/>
                                                              <w:marBottom w:val="0"/>
                                                              <w:divBdr>
                                                                <w:top w:val="none" w:sz="0" w:space="0" w:color="auto"/>
                                                                <w:left w:val="none" w:sz="0" w:space="0" w:color="auto"/>
                                                                <w:bottom w:val="none" w:sz="0" w:space="0" w:color="auto"/>
                                                                <w:right w:val="none" w:sz="0" w:space="0" w:color="auto"/>
                                                              </w:divBdr>
                                                              <w:divsChild>
                                                                <w:div w:id="80031602">
                                                                  <w:marLeft w:val="0"/>
                                                                  <w:marRight w:val="0"/>
                                                                  <w:marTop w:val="0"/>
                                                                  <w:marBottom w:val="0"/>
                                                                  <w:divBdr>
                                                                    <w:top w:val="none" w:sz="0" w:space="0" w:color="auto"/>
                                                                    <w:left w:val="none" w:sz="0" w:space="0" w:color="auto"/>
                                                                    <w:bottom w:val="none" w:sz="0" w:space="0" w:color="auto"/>
                                                                    <w:right w:val="none" w:sz="0" w:space="0" w:color="auto"/>
                                                                  </w:divBdr>
                                                                  <w:divsChild>
                                                                    <w:div w:id="1512722287">
                                                                      <w:marLeft w:val="0"/>
                                                                      <w:marRight w:val="0"/>
                                                                      <w:marTop w:val="0"/>
                                                                      <w:marBottom w:val="0"/>
                                                                      <w:divBdr>
                                                                        <w:top w:val="none" w:sz="0" w:space="0" w:color="auto"/>
                                                                        <w:left w:val="none" w:sz="0" w:space="0" w:color="auto"/>
                                                                        <w:bottom w:val="none" w:sz="0" w:space="0" w:color="auto"/>
                                                                        <w:right w:val="none" w:sz="0" w:space="0" w:color="auto"/>
                                                                      </w:divBdr>
                                                                      <w:divsChild>
                                                                        <w:div w:id="802579782">
                                                                          <w:marLeft w:val="0"/>
                                                                          <w:marRight w:val="0"/>
                                                                          <w:marTop w:val="0"/>
                                                                          <w:marBottom w:val="0"/>
                                                                          <w:divBdr>
                                                                            <w:top w:val="none" w:sz="0" w:space="0" w:color="auto"/>
                                                                            <w:left w:val="none" w:sz="0" w:space="0" w:color="auto"/>
                                                                            <w:bottom w:val="none" w:sz="0" w:space="0" w:color="auto"/>
                                                                            <w:right w:val="none" w:sz="0" w:space="0" w:color="auto"/>
                                                                          </w:divBdr>
                                                                          <w:divsChild>
                                                                            <w:div w:id="446894499">
                                                                              <w:marLeft w:val="0"/>
                                                                              <w:marRight w:val="0"/>
                                                                              <w:marTop w:val="0"/>
                                                                              <w:marBottom w:val="0"/>
                                                                              <w:divBdr>
                                                                                <w:top w:val="none" w:sz="0" w:space="0" w:color="auto"/>
                                                                                <w:left w:val="none" w:sz="0" w:space="0" w:color="auto"/>
                                                                                <w:bottom w:val="none" w:sz="0" w:space="0" w:color="auto"/>
                                                                                <w:right w:val="none" w:sz="0" w:space="0" w:color="auto"/>
                                                                              </w:divBdr>
                                                                              <w:divsChild>
                                                                                <w:div w:id="566261807">
                                                                                  <w:marLeft w:val="0"/>
                                                                                  <w:marRight w:val="0"/>
                                                                                  <w:marTop w:val="0"/>
                                                                                  <w:marBottom w:val="0"/>
                                                                                  <w:divBdr>
                                                                                    <w:top w:val="none" w:sz="0" w:space="0" w:color="auto"/>
                                                                                    <w:left w:val="none" w:sz="0" w:space="0" w:color="auto"/>
                                                                                    <w:bottom w:val="none" w:sz="0" w:space="0" w:color="auto"/>
                                                                                    <w:right w:val="none" w:sz="0" w:space="0" w:color="auto"/>
                                                                                  </w:divBdr>
                                                                                </w:div>
                                                                                <w:div w:id="1073889519">
                                                                                  <w:marLeft w:val="0"/>
                                                                                  <w:marRight w:val="0"/>
                                                                                  <w:marTop w:val="0"/>
                                                                                  <w:marBottom w:val="0"/>
                                                                                  <w:divBdr>
                                                                                    <w:top w:val="none" w:sz="0" w:space="0" w:color="auto"/>
                                                                                    <w:left w:val="none" w:sz="0" w:space="0" w:color="auto"/>
                                                                                    <w:bottom w:val="none" w:sz="0" w:space="0" w:color="auto"/>
                                                                                    <w:right w:val="none" w:sz="0" w:space="0" w:color="auto"/>
                                                                                  </w:divBdr>
                                                                                </w:div>
                                                                                <w:div w:id="528181737">
                                                                                  <w:marLeft w:val="0"/>
                                                                                  <w:marRight w:val="0"/>
                                                                                  <w:marTop w:val="0"/>
                                                                                  <w:marBottom w:val="0"/>
                                                                                  <w:divBdr>
                                                                                    <w:top w:val="none" w:sz="0" w:space="0" w:color="auto"/>
                                                                                    <w:left w:val="none" w:sz="0" w:space="0" w:color="auto"/>
                                                                                    <w:bottom w:val="none" w:sz="0" w:space="0" w:color="auto"/>
                                                                                    <w:right w:val="none" w:sz="0" w:space="0" w:color="auto"/>
                                                                                  </w:divBdr>
                                                                                </w:div>
                                                                                <w:div w:id="1043406908">
                                                                                  <w:marLeft w:val="0"/>
                                                                                  <w:marRight w:val="0"/>
                                                                                  <w:marTop w:val="0"/>
                                                                                  <w:marBottom w:val="0"/>
                                                                                  <w:divBdr>
                                                                                    <w:top w:val="none" w:sz="0" w:space="0" w:color="auto"/>
                                                                                    <w:left w:val="none" w:sz="0" w:space="0" w:color="auto"/>
                                                                                    <w:bottom w:val="none" w:sz="0" w:space="0" w:color="auto"/>
                                                                                    <w:right w:val="none" w:sz="0" w:space="0" w:color="auto"/>
                                                                                  </w:divBdr>
                                                                                </w:div>
                                                                                <w:div w:id="807864913">
                                                                                  <w:marLeft w:val="0"/>
                                                                                  <w:marRight w:val="0"/>
                                                                                  <w:marTop w:val="0"/>
                                                                                  <w:marBottom w:val="0"/>
                                                                                  <w:divBdr>
                                                                                    <w:top w:val="none" w:sz="0" w:space="0" w:color="auto"/>
                                                                                    <w:left w:val="none" w:sz="0" w:space="0" w:color="auto"/>
                                                                                    <w:bottom w:val="none" w:sz="0" w:space="0" w:color="auto"/>
                                                                                    <w:right w:val="none" w:sz="0" w:space="0" w:color="auto"/>
                                                                                  </w:divBdr>
                                                                                </w:div>
                                                                                <w:div w:id="16471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619695">
      <w:bodyDiv w:val="1"/>
      <w:marLeft w:val="0"/>
      <w:marRight w:val="0"/>
      <w:marTop w:val="0"/>
      <w:marBottom w:val="0"/>
      <w:divBdr>
        <w:top w:val="none" w:sz="0" w:space="0" w:color="auto"/>
        <w:left w:val="none" w:sz="0" w:space="0" w:color="auto"/>
        <w:bottom w:val="none" w:sz="0" w:space="0" w:color="auto"/>
        <w:right w:val="none" w:sz="0" w:space="0" w:color="auto"/>
      </w:divBdr>
      <w:divsChild>
        <w:div w:id="458494756">
          <w:marLeft w:val="0"/>
          <w:marRight w:val="0"/>
          <w:marTop w:val="0"/>
          <w:marBottom w:val="0"/>
          <w:divBdr>
            <w:top w:val="none" w:sz="0" w:space="0" w:color="auto"/>
            <w:left w:val="none" w:sz="0" w:space="0" w:color="auto"/>
            <w:bottom w:val="none" w:sz="0" w:space="0" w:color="auto"/>
            <w:right w:val="none" w:sz="0" w:space="0" w:color="auto"/>
          </w:divBdr>
          <w:divsChild>
            <w:div w:id="1746299679">
              <w:marLeft w:val="0"/>
              <w:marRight w:val="0"/>
              <w:marTop w:val="0"/>
              <w:marBottom w:val="0"/>
              <w:divBdr>
                <w:top w:val="none" w:sz="0" w:space="0" w:color="auto"/>
                <w:left w:val="none" w:sz="0" w:space="0" w:color="auto"/>
                <w:bottom w:val="none" w:sz="0" w:space="0" w:color="auto"/>
                <w:right w:val="none" w:sz="0" w:space="0" w:color="auto"/>
              </w:divBdr>
              <w:divsChild>
                <w:div w:id="33309386">
                  <w:marLeft w:val="0"/>
                  <w:marRight w:val="0"/>
                  <w:marTop w:val="0"/>
                  <w:marBottom w:val="0"/>
                  <w:divBdr>
                    <w:top w:val="none" w:sz="0" w:space="0" w:color="auto"/>
                    <w:left w:val="none" w:sz="0" w:space="0" w:color="auto"/>
                    <w:bottom w:val="none" w:sz="0" w:space="0" w:color="auto"/>
                    <w:right w:val="none" w:sz="0" w:space="0" w:color="auto"/>
                  </w:divBdr>
                  <w:divsChild>
                    <w:div w:id="544758060">
                      <w:marLeft w:val="0"/>
                      <w:marRight w:val="0"/>
                      <w:marTop w:val="0"/>
                      <w:marBottom w:val="0"/>
                      <w:divBdr>
                        <w:top w:val="none" w:sz="0" w:space="0" w:color="auto"/>
                        <w:left w:val="none" w:sz="0" w:space="0" w:color="auto"/>
                        <w:bottom w:val="none" w:sz="0" w:space="0" w:color="auto"/>
                        <w:right w:val="none" w:sz="0" w:space="0" w:color="auto"/>
                      </w:divBdr>
                      <w:divsChild>
                        <w:div w:id="1845123709">
                          <w:marLeft w:val="0"/>
                          <w:marRight w:val="0"/>
                          <w:marTop w:val="0"/>
                          <w:marBottom w:val="0"/>
                          <w:divBdr>
                            <w:top w:val="none" w:sz="0" w:space="0" w:color="auto"/>
                            <w:left w:val="none" w:sz="0" w:space="0" w:color="auto"/>
                            <w:bottom w:val="none" w:sz="0" w:space="0" w:color="auto"/>
                            <w:right w:val="none" w:sz="0" w:space="0" w:color="auto"/>
                          </w:divBdr>
                          <w:divsChild>
                            <w:div w:id="529420173">
                              <w:marLeft w:val="0"/>
                              <w:marRight w:val="0"/>
                              <w:marTop w:val="0"/>
                              <w:marBottom w:val="0"/>
                              <w:divBdr>
                                <w:top w:val="none" w:sz="0" w:space="0" w:color="auto"/>
                                <w:left w:val="none" w:sz="0" w:space="0" w:color="auto"/>
                                <w:bottom w:val="none" w:sz="0" w:space="0" w:color="auto"/>
                                <w:right w:val="none" w:sz="0" w:space="0" w:color="auto"/>
                              </w:divBdr>
                              <w:divsChild>
                                <w:div w:id="226913508">
                                  <w:marLeft w:val="0"/>
                                  <w:marRight w:val="0"/>
                                  <w:marTop w:val="0"/>
                                  <w:marBottom w:val="0"/>
                                  <w:divBdr>
                                    <w:top w:val="none" w:sz="0" w:space="0" w:color="auto"/>
                                    <w:left w:val="none" w:sz="0" w:space="0" w:color="auto"/>
                                    <w:bottom w:val="none" w:sz="0" w:space="0" w:color="auto"/>
                                    <w:right w:val="none" w:sz="0" w:space="0" w:color="auto"/>
                                  </w:divBdr>
                                  <w:divsChild>
                                    <w:div w:id="541480089">
                                      <w:marLeft w:val="0"/>
                                      <w:marRight w:val="0"/>
                                      <w:marTop w:val="0"/>
                                      <w:marBottom w:val="0"/>
                                      <w:divBdr>
                                        <w:top w:val="none" w:sz="0" w:space="0" w:color="auto"/>
                                        <w:left w:val="none" w:sz="0" w:space="0" w:color="auto"/>
                                        <w:bottom w:val="none" w:sz="0" w:space="0" w:color="auto"/>
                                        <w:right w:val="none" w:sz="0" w:space="0" w:color="auto"/>
                                      </w:divBdr>
                                      <w:divsChild>
                                        <w:div w:id="1652447819">
                                          <w:marLeft w:val="0"/>
                                          <w:marRight w:val="0"/>
                                          <w:marTop w:val="0"/>
                                          <w:marBottom w:val="0"/>
                                          <w:divBdr>
                                            <w:top w:val="none" w:sz="0" w:space="0" w:color="auto"/>
                                            <w:left w:val="none" w:sz="0" w:space="0" w:color="auto"/>
                                            <w:bottom w:val="none" w:sz="0" w:space="0" w:color="auto"/>
                                            <w:right w:val="none" w:sz="0" w:space="0" w:color="auto"/>
                                          </w:divBdr>
                                          <w:divsChild>
                                            <w:div w:id="927352429">
                                              <w:marLeft w:val="0"/>
                                              <w:marRight w:val="0"/>
                                              <w:marTop w:val="0"/>
                                              <w:marBottom w:val="0"/>
                                              <w:divBdr>
                                                <w:top w:val="none" w:sz="0" w:space="0" w:color="auto"/>
                                                <w:left w:val="none" w:sz="0" w:space="0" w:color="auto"/>
                                                <w:bottom w:val="none" w:sz="0" w:space="0" w:color="auto"/>
                                                <w:right w:val="none" w:sz="0" w:space="0" w:color="auto"/>
                                              </w:divBdr>
                                              <w:divsChild>
                                                <w:div w:id="437217939">
                                                  <w:marLeft w:val="0"/>
                                                  <w:marRight w:val="0"/>
                                                  <w:marTop w:val="0"/>
                                                  <w:marBottom w:val="0"/>
                                                  <w:divBdr>
                                                    <w:top w:val="none" w:sz="0" w:space="0" w:color="auto"/>
                                                    <w:left w:val="none" w:sz="0" w:space="0" w:color="auto"/>
                                                    <w:bottom w:val="none" w:sz="0" w:space="0" w:color="auto"/>
                                                    <w:right w:val="none" w:sz="0" w:space="0" w:color="auto"/>
                                                  </w:divBdr>
                                                  <w:divsChild>
                                                    <w:div w:id="191236954">
                                                      <w:marLeft w:val="0"/>
                                                      <w:marRight w:val="0"/>
                                                      <w:marTop w:val="0"/>
                                                      <w:marBottom w:val="0"/>
                                                      <w:divBdr>
                                                        <w:top w:val="none" w:sz="0" w:space="0" w:color="auto"/>
                                                        <w:left w:val="none" w:sz="0" w:space="0" w:color="auto"/>
                                                        <w:bottom w:val="none" w:sz="0" w:space="0" w:color="auto"/>
                                                        <w:right w:val="none" w:sz="0" w:space="0" w:color="auto"/>
                                                      </w:divBdr>
                                                      <w:divsChild>
                                                        <w:div w:id="107820209">
                                                          <w:marLeft w:val="0"/>
                                                          <w:marRight w:val="0"/>
                                                          <w:marTop w:val="0"/>
                                                          <w:marBottom w:val="0"/>
                                                          <w:divBdr>
                                                            <w:top w:val="none" w:sz="0" w:space="0" w:color="auto"/>
                                                            <w:left w:val="none" w:sz="0" w:space="0" w:color="auto"/>
                                                            <w:bottom w:val="none" w:sz="0" w:space="0" w:color="auto"/>
                                                            <w:right w:val="none" w:sz="0" w:space="0" w:color="auto"/>
                                                          </w:divBdr>
                                                          <w:divsChild>
                                                            <w:div w:id="414940843">
                                                              <w:marLeft w:val="0"/>
                                                              <w:marRight w:val="0"/>
                                                              <w:marTop w:val="0"/>
                                                              <w:marBottom w:val="0"/>
                                                              <w:divBdr>
                                                                <w:top w:val="none" w:sz="0" w:space="0" w:color="auto"/>
                                                                <w:left w:val="none" w:sz="0" w:space="0" w:color="auto"/>
                                                                <w:bottom w:val="none" w:sz="0" w:space="0" w:color="auto"/>
                                                                <w:right w:val="none" w:sz="0" w:space="0" w:color="auto"/>
                                                              </w:divBdr>
                                                              <w:divsChild>
                                                                <w:div w:id="404381953">
                                                                  <w:marLeft w:val="0"/>
                                                                  <w:marRight w:val="0"/>
                                                                  <w:marTop w:val="0"/>
                                                                  <w:marBottom w:val="0"/>
                                                                  <w:divBdr>
                                                                    <w:top w:val="none" w:sz="0" w:space="0" w:color="auto"/>
                                                                    <w:left w:val="none" w:sz="0" w:space="0" w:color="auto"/>
                                                                    <w:bottom w:val="none" w:sz="0" w:space="0" w:color="auto"/>
                                                                    <w:right w:val="none" w:sz="0" w:space="0" w:color="auto"/>
                                                                  </w:divBdr>
                                                                  <w:divsChild>
                                                                    <w:div w:id="1727873766">
                                                                      <w:marLeft w:val="0"/>
                                                                      <w:marRight w:val="0"/>
                                                                      <w:marTop w:val="0"/>
                                                                      <w:marBottom w:val="0"/>
                                                                      <w:divBdr>
                                                                        <w:top w:val="none" w:sz="0" w:space="0" w:color="auto"/>
                                                                        <w:left w:val="none" w:sz="0" w:space="0" w:color="auto"/>
                                                                        <w:bottom w:val="none" w:sz="0" w:space="0" w:color="auto"/>
                                                                        <w:right w:val="none" w:sz="0" w:space="0" w:color="auto"/>
                                                                      </w:divBdr>
                                                                      <w:divsChild>
                                                                        <w:div w:id="553926763">
                                                                          <w:marLeft w:val="0"/>
                                                                          <w:marRight w:val="0"/>
                                                                          <w:marTop w:val="0"/>
                                                                          <w:marBottom w:val="0"/>
                                                                          <w:divBdr>
                                                                            <w:top w:val="none" w:sz="0" w:space="0" w:color="auto"/>
                                                                            <w:left w:val="none" w:sz="0" w:space="0" w:color="auto"/>
                                                                            <w:bottom w:val="none" w:sz="0" w:space="0" w:color="auto"/>
                                                                            <w:right w:val="none" w:sz="0" w:space="0" w:color="auto"/>
                                                                          </w:divBdr>
                                                                          <w:divsChild>
                                                                            <w:div w:id="2054307879">
                                                                              <w:marLeft w:val="0"/>
                                                                              <w:marRight w:val="0"/>
                                                                              <w:marTop w:val="0"/>
                                                                              <w:marBottom w:val="0"/>
                                                                              <w:divBdr>
                                                                                <w:top w:val="none" w:sz="0" w:space="0" w:color="auto"/>
                                                                                <w:left w:val="none" w:sz="0" w:space="0" w:color="auto"/>
                                                                                <w:bottom w:val="none" w:sz="0" w:space="0" w:color="auto"/>
                                                                                <w:right w:val="none" w:sz="0" w:space="0" w:color="auto"/>
                                                                              </w:divBdr>
                                                                              <w:divsChild>
                                                                                <w:div w:id="1848902883">
                                                                                  <w:marLeft w:val="0"/>
                                                                                  <w:marRight w:val="0"/>
                                                                                  <w:marTop w:val="0"/>
                                                                                  <w:marBottom w:val="0"/>
                                                                                  <w:divBdr>
                                                                                    <w:top w:val="none" w:sz="0" w:space="0" w:color="auto"/>
                                                                                    <w:left w:val="none" w:sz="0" w:space="0" w:color="auto"/>
                                                                                    <w:bottom w:val="none" w:sz="0" w:space="0" w:color="auto"/>
                                                                                    <w:right w:val="none" w:sz="0" w:space="0" w:color="auto"/>
                                                                                  </w:divBdr>
                                                                                  <w:divsChild>
                                                                                    <w:div w:id="348682224">
                                                                                      <w:marLeft w:val="0"/>
                                                                                      <w:marRight w:val="0"/>
                                                                                      <w:marTop w:val="0"/>
                                                                                      <w:marBottom w:val="0"/>
                                                                                      <w:divBdr>
                                                                                        <w:top w:val="none" w:sz="0" w:space="0" w:color="auto"/>
                                                                                        <w:left w:val="none" w:sz="0" w:space="0" w:color="auto"/>
                                                                                        <w:bottom w:val="none" w:sz="0" w:space="0" w:color="auto"/>
                                                                                        <w:right w:val="none" w:sz="0" w:space="0" w:color="auto"/>
                                                                                      </w:divBdr>
                                                                                      <w:divsChild>
                                                                                        <w:div w:id="458306256">
                                                                                          <w:marLeft w:val="0"/>
                                                                                          <w:marRight w:val="0"/>
                                                                                          <w:marTop w:val="0"/>
                                                                                          <w:marBottom w:val="0"/>
                                                                                          <w:divBdr>
                                                                                            <w:top w:val="none" w:sz="0" w:space="0" w:color="auto"/>
                                                                                            <w:left w:val="none" w:sz="0" w:space="0" w:color="auto"/>
                                                                                            <w:bottom w:val="none" w:sz="0" w:space="0" w:color="auto"/>
                                                                                            <w:right w:val="none" w:sz="0" w:space="0" w:color="auto"/>
                                                                                          </w:divBdr>
                                                                                        </w:div>
                                                                                        <w:div w:id="1939097124">
                                                                                          <w:marLeft w:val="0"/>
                                                                                          <w:marRight w:val="0"/>
                                                                                          <w:marTop w:val="0"/>
                                                                                          <w:marBottom w:val="0"/>
                                                                                          <w:divBdr>
                                                                                            <w:top w:val="none" w:sz="0" w:space="0" w:color="auto"/>
                                                                                            <w:left w:val="none" w:sz="0" w:space="0" w:color="auto"/>
                                                                                            <w:bottom w:val="none" w:sz="0" w:space="0" w:color="auto"/>
                                                                                            <w:right w:val="none" w:sz="0" w:space="0" w:color="auto"/>
                                                                                          </w:divBdr>
                                                                                        </w:div>
                                                                                        <w:div w:id="1695304801">
                                                                                          <w:marLeft w:val="0"/>
                                                                                          <w:marRight w:val="0"/>
                                                                                          <w:marTop w:val="0"/>
                                                                                          <w:marBottom w:val="0"/>
                                                                                          <w:divBdr>
                                                                                            <w:top w:val="none" w:sz="0" w:space="0" w:color="auto"/>
                                                                                            <w:left w:val="none" w:sz="0" w:space="0" w:color="auto"/>
                                                                                            <w:bottom w:val="none" w:sz="0" w:space="0" w:color="auto"/>
                                                                                            <w:right w:val="none" w:sz="0" w:space="0" w:color="auto"/>
                                                                                          </w:divBdr>
                                                                                        </w:div>
                                                                                        <w:div w:id="1377045615">
                                                                                          <w:marLeft w:val="0"/>
                                                                                          <w:marRight w:val="0"/>
                                                                                          <w:marTop w:val="0"/>
                                                                                          <w:marBottom w:val="0"/>
                                                                                          <w:divBdr>
                                                                                            <w:top w:val="none" w:sz="0" w:space="0" w:color="auto"/>
                                                                                            <w:left w:val="none" w:sz="0" w:space="0" w:color="auto"/>
                                                                                            <w:bottom w:val="none" w:sz="0" w:space="0" w:color="auto"/>
                                                                                            <w:right w:val="none" w:sz="0" w:space="0" w:color="auto"/>
                                                                                          </w:divBdr>
                                                                                        </w:div>
                                                                                        <w:div w:id="1845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352971">
      <w:bodyDiv w:val="1"/>
      <w:marLeft w:val="0"/>
      <w:marRight w:val="0"/>
      <w:marTop w:val="0"/>
      <w:marBottom w:val="0"/>
      <w:divBdr>
        <w:top w:val="none" w:sz="0" w:space="0" w:color="auto"/>
        <w:left w:val="none" w:sz="0" w:space="0" w:color="auto"/>
        <w:bottom w:val="none" w:sz="0" w:space="0" w:color="auto"/>
        <w:right w:val="none" w:sz="0" w:space="0" w:color="auto"/>
      </w:divBdr>
      <w:divsChild>
        <w:div w:id="405423752">
          <w:marLeft w:val="0"/>
          <w:marRight w:val="0"/>
          <w:marTop w:val="0"/>
          <w:marBottom w:val="0"/>
          <w:divBdr>
            <w:top w:val="none" w:sz="0" w:space="0" w:color="auto"/>
            <w:left w:val="none" w:sz="0" w:space="0" w:color="auto"/>
            <w:bottom w:val="none" w:sz="0" w:space="0" w:color="auto"/>
            <w:right w:val="none" w:sz="0" w:space="0" w:color="auto"/>
          </w:divBdr>
          <w:divsChild>
            <w:div w:id="916937762">
              <w:marLeft w:val="0"/>
              <w:marRight w:val="0"/>
              <w:marTop w:val="0"/>
              <w:marBottom w:val="0"/>
              <w:divBdr>
                <w:top w:val="none" w:sz="0" w:space="0" w:color="auto"/>
                <w:left w:val="none" w:sz="0" w:space="0" w:color="auto"/>
                <w:bottom w:val="none" w:sz="0" w:space="0" w:color="auto"/>
                <w:right w:val="none" w:sz="0" w:space="0" w:color="auto"/>
              </w:divBdr>
              <w:divsChild>
                <w:div w:id="695428765">
                  <w:marLeft w:val="0"/>
                  <w:marRight w:val="0"/>
                  <w:marTop w:val="0"/>
                  <w:marBottom w:val="0"/>
                  <w:divBdr>
                    <w:top w:val="none" w:sz="0" w:space="0" w:color="auto"/>
                    <w:left w:val="none" w:sz="0" w:space="0" w:color="auto"/>
                    <w:bottom w:val="none" w:sz="0" w:space="0" w:color="auto"/>
                    <w:right w:val="none" w:sz="0" w:space="0" w:color="auto"/>
                  </w:divBdr>
                  <w:divsChild>
                    <w:div w:id="1713530228">
                      <w:marLeft w:val="0"/>
                      <w:marRight w:val="0"/>
                      <w:marTop w:val="0"/>
                      <w:marBottom w:val="0"/>
                      <w:divBdr>
                        <w:top w:val="none" w:sz="0" w:space="0" w:color="auto"/>
                        <w:left w:val="none" w:sz="0" w:space="0" w:color="auto"/>
                        <w:bottom w:val="none" w:sz="0" w:space="0" w:color="auto"/>
                        <w:right w:val="none" w:sz="0" w:space="0" w:color="auto"/>
                      </w:divBdr>
                      <w:divsChild>
                        <w:div w:id="1692223242">
                          <w:marLeft w:val="0"/>
                          <w:marRight w:val="0"/>
                          <w:marTop w:val="0"/>
                          <w:marBottom w:val="0"/>
                          <w:divBdr>
                            <w:top w:val="none" w:sz="0" w:space="0" w:color="auto"/>
                            <w:left w:val="none" w:sz="0" w:space="0" w:color="auto"/>
                            <w:bottom w:val="none" w:sz="0" w:space="0" w:color="auto"/>
                            <w:right w:val="none" w:sz="0" w:space="0" w:color="auto"/>
                          </w:divBdr>
                          <w:divsChild>
                            <w:div w:id="351802862">
                              <w:marLeft w:val="0"/>
                              <w:marRight w:val="0"/>
                              <w:marTop w:val="0"/>
                              <w:marBottom w:val="0"/>
                              <w:divBdr>
                                <w:top w:val="none" w:sz="0" w:space="0" w:color="auto"/>
                                <w:left w:val="none" w:sz="0" w:space="0" w:color="auto"/>
                                <w:bottom w:val="none" w:sz="0" w:space="0" w:color="auto"/>
                                <w:right w:val="none" w:sz="0" w:space="0" w:color="auto"/>
                              </w:divBdr>
                              <w:divsChild>
                                <w:div w:id="1101678297">
                                  <w:marLeft w:val="0"/>
                                  <w:marRight w:val="0"/>
                                  <w:marTop w:val="0"/>
                                  <w:marBottom w:val="0"/>
                                  <w:divBdr>
                                    <w:top w:val="none" w:sz="0" w:space="0" w:color="auto"/>
                                    <w:left w:val="none" w:sz="0" w:space="0" w:color="auto"/>
                                    <w:bottom w:val="none" w:sz="0" w:space="0" w:color="auto"/>
                                    <w:right w:val="none" w:sz="0" w:space="0" w:color="auto"/>
                                  </w:divBdr>
                                  <w:divsChild>
                                    <w:div w:id="751704434">
                                      <w:marLeft w:val="0"/>
                                      <w:marRight w:val="0"/>
                                      <w:marTop w:val="0"/>
                                      <w:marBottom w:val="0"/>
                                      <w:divBdr>
                                        <w:top w:val="none" w:sz="0" w:space="0" w:color="auto"/>
                                        <w:left w:val="none" w:sz="0" w:space="0" w:color="auto"/>
                                        <w:bottom w:val="none" w:sz="0" w:space="0" w:color="auto"/>
                                        <w:right w:val="none" w:sz="0" w:space="0" w:color="auto"/>
                                      </w:divBdr>
                                      <w:divsChild>
                                        <w:div w:id="1279531721">
                                          <w:marLeft w:val="0"/>
                                          <w:marRight w:val="0"/>
                                          <w:marTop w:val="0"/>
                                          <w:marBottom w:val="0"/>
                                          <w:divBdr>
                                            <w:top w:val="none" w:sz="0" w:space="0" w:color="auto"/>
                                            <w:left w:val="none" w:sz="0" w:space="0" w:color="auto"/>
                                            <w:bottom w:val="none" w:sz="0" w:space="0" w:color="auto"/>
                                            <w:right w:val="none" w:sz="0" w:space="0" w:color="auto"/>
                                          </w:divBdr>
                                          <w:divsChild>
                                            <w:div w:id="811289794">
                                              <w:marLeft w:val="0"/>
                                              <w:marRight w:val="0"/>
                                              <w:marTop w:val="0"/>
                                              <w:marBottom w:val="0"/>
                                              <w:divBdr>
                                                <w:top w:val="none" w:sz="0" w:space="0" w:color="auto"/>
                                                <w:left w:val="none" w:sz="0" w:space="0" w:color="auto"/>
                                                <w:bottom w:val="none" w:sz="0" w:space="0" w:color="auto"/>
                                                <w:right w:val="none" w:sz="0" w:space="0" w:color="auto"/>
                                              </w:divBdr>
                                              <w:divsChild>
                                                <w:div w:id="640505540">
                                                  <w:marLeft w:val="0"/>
                                                  <w:marRight w:val="0"/>
                                                  <w:marTop w:val="0"/>
                                                  <w:marBottom w:val="0"/>
                                                  <w:divBdr>
                                                    <w:top w:val="none" w:sz="0" w:space="0" w:color="auto"/>
                                                    <w:left w:val="none" w:sz="0" w:space="0" w:color="auto"/>
                                                    <w:bottom w:val="none" w:sz="0" w:space="0" w:color="auto"/>
                                                    <w:right w:val="none" w:sz="0" w:space="0" w:color="auto"/>
                                                  </w:divBdr>
                                                  <w:divsChild>
                                                    <w:div w:id="2117827230">
                                                      <w:marLeft w:val="0"/>
                                                      <w:marRight w:val="0"/>
                                                      <w:marTop w:val="0"/>
                                                      <w:marBottom w:val="0"/>
                                                      <w:divBdr>
                                                        <w:top w:val="none" w:sz="0" w:space="0" w:color="auto"/>
                                                        <w:left w:val="none" w:sz="0" w:space="0" w:color="auto"/>
                                                        <w:bottom w:val="none" w:sz="0" w:space="0" w:color="auto"/>
                                                        <w:right w:val="none" w:sz="0" w:space="0" w:color="auto"/>
                                                      </w:divBdr>
                                                      <w:divsChild>
                                                        <w:div w:id="1650790681">
                                                          <w:marLeft w:val="0"/>
                                                          <w:marRight w:val="0"/>
                                                          <w:marTop w:val="0"/>
                                                          <w:marBottom w:val="0"/>
                                                          <w:divBdr>
                                                            <w:top w:val="none" w:sz="0" w:space="0" w:color="auto"/>
                                                            <w:left w:val="none" w:sz="0" w:space="0" w:color="auto"/>
                                                            <w:bottom w:val="none" w:sz="0" w:space="0" w:color="auto"/>
                                                            <w:right w:val="none" w:sz="0" w:space="0" w:color="auto"/>
                                                          </w:divBdr>
                                                          <w:divsChild>
                                                            <w:div w:id="894005689">
                                                              <w:marLeft w:val="0"/>
                                                              <w:marRight w:val="0"/>
                                                              <w:marTop w:val="0"/>
                                                              <w:marBottom w:val="0"/>
                                                              <w:divBdr>
                                                                <w:top w:val="none" w:sz="0" w:space="0" w:color="auto"/>
                                                                <w:left w:val="none" w:sz="0" w:space="0" w:color="auto"/>
                                                                <w:bottom w:val="none" w:sz="0" w:space="0" w:color="auto"/>
                                                                <w:right w:val="none" w:sz="0" w:space="0" w:color="auto"/>
                                                              </w:divBdr>
                                                              <w:divsChild>
                                                                <w:div w:id="435368144">
                                                                  <w:marLeft w:val="0"/>
                                                                  <w:marRight w:val="0"/>
                                                                  <w:marTop w:val="0"/>
                                                                  <w:marBottom w:val="0"/>
                                                                  <w:divBdr>
                                                                    <w:top w:val="none" w:sz="0" w:space="0" w:color="auto"/>
                                                                    <w:left w:val="none" w:sz="0" w:space="0" w:color="auto"/>
                                                                    <w:bottom w:val="none" w:sz="0" w:space="0" w:color="auto"/>
                                                                    <w:right w:val="none" w:sz="0" w:space="0" w:color="auto"/>
                                                                  </w:divBdr>
                                                                  <w:divsChild>
                                                                    <w:div w:id="1948657734">
                                                                      <w:marLeft w:val="0"/>
                                                                      <w:marRight w:val="0"/>
                                                                      <w:marTop w:val="0"/>
                                                                      <w:marBottom w:val="0"/>
                                                                      <w:divBdr>
                                                                        <w:top w:val="none" w:sz="0" w:space="0" w:color="auto"/>
                                                                        <w:left w:val="none" w:sz="0" w:space="0" w:color="auto"/>
                                                                        <w:bottom w:val="none" w:sz="0" w:space="0" w:color="auto"/>
                                                                        <w:right w:val="none" w:sz="0" w:space="0" w:color="auto"/>
                                                                      </w:divBdr>
                                                                      <w:divsChild>
                                                                        <w:div w:id="189294812">
                                                                          <w:marLeft w:val="0"/>
                                                                          <w:marRight w:val="0"/>
                                                                          <w:marTop w:val="0"/>
                                                                          <w:marBottom w:val="0"/>
                                                                          <w:divBdr>
                                                                            <w:top w:val="none" w:sz="0" w:space="0" w:color="auto"/>
                                                                            <w:left w:val="none" w:sz="0" w:space="0" w:color="auto"/>
                                                                            <w:bottom w:val="none" w:sz="0" w:space="0" w:color="auto"/>
                                                                            <w:right w:val="none" w:sz="0" w:space="0" w:color="auto"/>
                                                                          </w:divBdr>
                                                                          <w:divsChild>
                                                                            <w:div w:id="1167550768">
                                                                              <w:marLeft w:val="0"/>
                                                                              <w:marRight w:val="0"/>
                                                                              <w:marTop w:val="0"/>
                                                                              <w:marBottom w:val="0"/>
                                                                              <w:divBdr>
                                                                                <w:top w:val="none" w:sz="0" w:space="0" w:color="auto"/>
                                                                                <w:left w:val="none" w:sz="0" w:space="0" w:color="auto"/>
                                                                                <w:bottom w:val="none" w:sz="0" w:space="0" w:color="auto"/>
                                                                                <w:right w:val="none" w:sz="0" w:space="0" w:color="auto"/>
                                                                              </w:divBdr>
                                                                              <w:divsChild>
                                                                                <w:div w:id="1393113007">
                                                                                  <w:marLeft w:val="0"/>
                                                                                  <w:marRight w:val="0"/>
                                                                                  <w:marTop w:val="0"/>
                                                                                  <w:marBottom w:val="0"/>
                                                                                  <w:divBdr>
                                                                                    <w:top w:val="none" w:sz="0" w:space="0" w:color="auto"/>
                                                                                    <w:left w:val="none" w:sz="0" w:space="0" w:color="auto"/>
                                                                                    <w:bottom w:val="none" w:sz="0" w:space="0" w:color="auto"/>
                                                                                    <w:right w:val="none" w:sz="0" w:space="0" w:color="auto"/>
                                                                                  </w:divBdr>
                                                                                  <w:divsChild>
                                                                                    <w:div w:id="9825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48567/0" TargetMode="External"/><Relationship Id="rId13" Type="http://schemas.openxmlformats.org/officeDocument/2006/relationships/hyperlink" Target="http://internet.garant.ru/document/redirect/12148567/6012" TargetMode="External"/><Relationship Id="rId18" Type="http://schemas.openxmlformats.org/officeDocument/2006/relationships/hyperlink" Target="http://internet.garant.ru/document/redirect/12125268/86" TargetMode="External"/><Relationship Id="rId26" Type="http://schemas.openxmlformats.org/officeDocument/2006/relationships/hyperlink" Target="http://internet.garant.ru/document/redirect/12148567/7" TargetMode="External"/><Relationship Id="rId3" Type="http://schemas.openxmlformats.org/officeDocument/2006/relationships/styles" Target="styles.xml"/><Relationship Id="rId21" Type="http://schemas.openxmlformats.org/officeDocument/2006/relationships/hyperlink" Target="http://internet.garant.ru/document/redirect/12148567/41815" TargetMode="External"/><Relationship Id="rId34" Type="http://schemas.openxmlformats.org/officeDocument/2006/relationships/image" Target="media/image2.jpeg"/><Relationship Id="rId7" Type="http://schemas.openxmlformats.org/officeDocument/2006/relationships/hyperlink" Target="http://internet.garant.ru/document/redirect/12148567/7" TargetMode="External"/><Relationship Id="rId12" Type="http://schemas.openxmlformats.org/officeDocument/2006/relationships/hyperlink" Target="http://internet.garant.ru/document/redirect/12148567/0" TargetMode="External"/><Relationship Id="rId17" Type="http://schemas.openxmlformats.org/officeDocument/2006/relationships/hyperlink" Target="http://internet.garant.ru/document/redirect/10103000/0" TargetMode="External"/><Relationship Id="rId25" Type="http://schemas.openxmlformats.org/officeDocument/2006/relationships/hyperlink" Target="http://internet.garant.ru/document/redirect/12148567/181" TargetMode="External"/><Relationship Id="rId33"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internet.garant.ru/document/redirect/12148567/6018" TargetMode="External"/><Relationship Id="rId20" Type="http://schemas.openxmlformats.org/officeDocument/2006/relationships/hyperlink" Target="http://internet.garant.ru/document/redirect/12148567/0"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internet.garant.ru/document/redirect/12148567/6014"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theme" Target="theme/theme1.xml"/><Relationship Id="rId10" Type="http://schemas.openxmlformats.org/officeDocument/2006/relationships/hyperlink" Target="http://internet.garant.ru/document/redirect/12148567/300" TargetMode="External"/><Relationship Id="rId19" Type="http://schemas.openxmlformats.org/officeDocument/2006/relationships/hyperlink" Target="http://internet.garant.ru/document/redirect/12148567/0"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internet.garant.ru/document/redirect/12148567/0" TargetMode="External"/><Relationship Id="rId14" Type="http://schemas.openxmlformats.org/officeDocument/2006/relationships/hyperlink" Target="http://internet.garant.ru/document/redirect/12148567/6013" TargetMode="External"/><Relationship Id="rId22" Type="http://schemas.openxmlformats.org/officeDocument/2006/relationships/hyperlink" Target="https://internet.garant.ru/" TargetMode="External"/><Relationship Id="rId27" Type="http://schemas.openxmlformats.org/officeDocument/2006/relationships/hyperlink" Target="http://internet.garant.ru/document/redirect/12148567/181" TargetMode="External"/><Relationship Id="rId30" Type="http://schemas.openxmlformats.org/officeDocument/2006/relationships/hyperlink" Target="https://internet.garan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32B6A-861F-465B-AC7A-C5946695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6248</Words>
  <Characters>35616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Зандер</dc:creator>
  <cp:lastModifiedBy>I</cp:lastModifiedBy>
  <cp:revision>5</cp:revision>
  <cp:lastPrinted>2023-09-14T06:29:00Z</cp:lastPrinted>
  <dcterms:created xsi:type="dcterms:W3CDTF">2023-09-14T08:21:00Z</dcterms:created>
  <dcterms:modified xsi:type="dcterms:W3CDTF">2023-09-15T05:43:00Z</dcterms:modified>
</cp:coreProperties>
</file>